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3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4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5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6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7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8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9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10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1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2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3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4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charts/chart15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charts/chart16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charts/chart17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charts/chart18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charts/chart19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charts/chart20.xml" ContentType="application/vnd.openxmlformats-officedocument.drawingml.chart+xml"/>
  <Override PartName="/word/charts/style19.xml" ContentType="application/vnd.ms-office.chartstyle+xml"/>
  <Override PartName="/word/charts/colors19.xml" ContentType="application/vnd.ms-office.chartcolorstyle+xml"/>
  <Override PartName="/word/charts/chart21.xml" ContentType="application/vnd.openxmlformats-officedocument.drawingml.chart+xml"/>
  <Override PartName="/word/charts/style20.xml" ContentType="application/vnd.ms-office.chartstyle+xml"/>
  <Override PartName="/word/charts/colors20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2000482544"/>
        <w:docPartObj>
          <w:docPartGallery w:val="Cover Pages"/>
          <w:docPartUnique/>
        </w:docPartObj>
      </w:sdtPr>
      <w:sdtContent>
        <w:p w14:paraId="4A8B8485" w14:textId="4B89B200" w:rsidR="00EB5ED2" w:rsidRDefault="00EB5ED2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7765E88" wp14:editId="47BA9DBA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3270"/>
                    <wp:effectExtent l="0" t="0" r="22225" b="22860"/>
                    <wp:wrapNone/>
                    <wp:docPr id="471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rgbClr val="4358C1"/>
                            </a:solidFill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  <w:lang w:val="es-EC"/>
                                  </w:rPr>
                                  <w:alias w:val="Title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0B7A17B9" w14:textId="24728A91" w:rsidR="00EB5ED2" w:rsidRPr="00EB5ED2" w:rsidRDefault="00EB5ED2" w:rsidP="00E81527">
                                    <w:pPr>
                                      <w:pStyle w:val="Title"/>
                                      <w:jc w:val="center"/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  <w:lang w:val="es-EC"/>
                                      </w:rPr>
                                    </w:pPr>
                                    <w:r w:rsidRPr="00E81527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color w:val="FFFFFF" w:themeColor="background1"/>
                                        <w:sz w:val="80"/>
                                        <w:szCs w:val="80"/>
                                        <w:lang w:val="es-EC"/>
                                      </w:rPr>
                                      <w:t xml:space="preserve">Impacto de </w:t>
                                    </w:r>
                                    <w:r w:rsidR="00884EF5" w:rsidRPr="00E81527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color w:val="FFFFFF" w:themeColor="background1"/>
                                        <w:sz w:val="80"/>
                                        <w:szCs w:val="80"/>
                                        <w:lang w:val="es-EC"/>
                                      </w:rPr>
                                      <w:t>l</w:t>
                                    </w:r>
                                    <w:r w:rsidRPr="00E81527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color w:val="FFFFFF" w:themeColor="background1"/>
                                        <w:sz w:val="80"/>
                                        <w:szCs w:val="80"/>
                                        <w:lang w:val="es-EC"/>
                                      </w:rPr>
                                      <w:t xml:space="preserve">os Cortes de Energía en la </w:t>
                                    </w:r>
                                    <w:r w:rsidR="00884EF5" w:rsidRPr="00E81527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color w:val="FFFFFF" w:themeColor="background1"/>
                                        <w:sz w:val="80"/>
                                        <w:szCs w:val="80"/>
                                        <w:lang w:val="es-EC"/>
                                      </w:rPr>
                                      <w:t>v</w:t>
                                    </w:r>
                                    <w:r w:rsidRPr="00E81527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color w:val="FFFFFF" w:themeColor="background1"/>
                                        <w:sz w:val="80"/>
                                        <w:szCs w:val="80"/>
                                        <w:lang w:val="es-EC"/>
                                      </w:rPr>
                                      <w:t xml:space="preserve">ida </w:t>
                                    </w:r>
                                    <w:r w:rsidR="00884EF5" w:rsidRPr="00E81527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color w:val="FFFFFF" w:themeColor="background1"/>
                                        <w:sz w:val="80"/>
                                        <w:szCs w:val="80"/>
                                        <w:lang w:val="es-EC"/>
                                      </w:rPr>
                                      <w:t>c</w:t>
                                    </w:r>
                                    <w:r w:rsidRPr="00E81527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color w:val="FFFFFF" w:themeColor="background1"/>
                                        <w:sz w:val="80"/>
                                        <w:szCs w:val="80"/>
                                        <w:lang w:val="es-EC"/>
                                      </w:rPr>
                                      <w:t>otidiana de los ecuatorianos</w:t>
                                    </w:r>
                                  </w:p>
                                </w:sdtContent>
                              </w:sdt>
                              <w:p w14:paraId="65ECC8E1" w14:textId="77777777" w:rsidR="00EB5ED2" w:rsidRPr="00EB5ED2" w:rsidRDefault="00EB5ED2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alias w:val="Abstract"/>
                                  <w:id w:val="-1812170092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47E3542D" w14:textId="7915845C" w:rsidR="00EB5ED2" w:rsidRPr="00EB5ED2" w:rsidRDefault="00EB5ED2" w:rsidP="00E81527">
                                    <w:pPr>
                                      <w:spacing w:before="240"/>
                                      <w:ind w:left="1008"/>
                                      <w:jc w:val="both"/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pPr>
                                    <w:r w:rsidRPr="00E81527">
                                      <w:rPr>
                                        <w:rFonts w:ascii="Times New Roman" w:hAnsi="Times New Roman" w:cs="Times New Roman"/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Un estudio y análisis detallado sobre el impacto que tiene los cortes de energía en la alimentación, educación, trabajo</w:t>
                                    </w:r>
                                    <w:r w:rsidR="00884EF5" w:rsidRPr="00E81527">
                                      <w:rPr>
                                        <w:rFonts w:ascii="Times New Roman" w:hAnsi="Times New Roman" w:cs="Times New Roman"/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 xml:space="preserve"> y</w:t>
                                    </w:r>
                                    <w:r w:rsidRPr="00E81527">
                                      <w:rPr>
                                        <w:rFonts w:ascii="Times New Roman" w:hAnsi="Times New Roman" w:cs="Times New Roman"/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 xml:space="preserve"> criminalidad en la vida de los </w:t>
                                    </w:r>
                                    <w:r w:rsidR="00884EF5" w:rsidRPr="00E81527">
                                      <w:rPr>
                                        <w:rFonts w:ascii="Times New Roman" w:hAnsi="Times New Roman" w:cs="Times New Roman"/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ecuatorianos, y</w:t>
                                    </w:r>
                                    <w:r w:rsidRPr="00E81527">
                                      <w:rPr>
                                        <w:rFonts w:ascii="Times New Roman" w:hAnsi="Times New Roman" w:cs="Times New Roman"/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 xml:space="preserve"> su reacción en redes sociales.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57765E88" id="Rectangle 16" o:spid="_x0000_s1026" style="position:absolute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" fillcolor="#4358c1" strokecolor="black [3213]" strokeweight="1pt">
                    <v:path arrowok="t"/>
                    <v:textbox inset="21.6pt,1in,21.6pt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b/>
                              <w:bCs/>
                              <w:caps/>
                              <w:color w:val="FFFFFF" w:themeColor="background1"/>
                              <w:sz w:val="80"/>
                              <w:szCs w:val="80"/>
                              <w:lang w:val="es-EC"/>
                            </w:rPr>
                            <w:alias w:val="Title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0B7A17B9" w14:textId="24728A91" w:rsidR="00EB5ED2" w:rsidRPr="00EB5ED2" w:rsidRDefault="00EB5ED2" w:rsidP="00E81527">
                              <w:pPr>
                                <w:pStyle w:val="Title"/>
                                <w:jc w:val="center"/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  <w:lang w:val="es-EC"/>
                                </w:rPr>
                              </w:pPr>
                              <w:r w:rsidRPr="00E815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FFFF" w:themeColor="background1"/>
                                  <w:sz w:val="80"/>
                                  <w:szCs w:val="80"/>
                                  <w:lang w:val="es-EC"/>
                                </w:rPr>
                                <w:t xml:space="preserve">Impacto de </w:t>
                              </w:r>
                              <w:r w:rsidR="00884EF5" w:rsidRPr="00E815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FFFF" w:themeColor="background1"/>
                                  <w:sz w:val="80"/>
                                  <w:szCs w:val="80"/>
                                  <w:lang w:val="es-EC"/>
                                </w:rPr>
                                <w:t>l</w:t>
                              </w:r>
                              <w:r w:rsidRPr="00E815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FFFF" w:themeColor="background1"/>
                                  <w:sz w:val="80"/>
                                  <w:szCs w:val="80"/>
                                  <w:lang w:val="es-EC"/>
                                </w:rPr>
                                <w:t xml:space="preserve">os Cortes de Energía en la </w:t>
                              </w:r>
                              <w:r w:rsidR="00884EF5" w:rsidRPr="00E815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FFFF" w:themeColor="background1"/>
                                  <w:sz w:val="80"/>
                                  <w:szCs w:val="80"/>
                                  <w:lang w:val="es-EC"/>
                                </w:rPr>
                                <w:t>v</w:t>
                              </w:r>
                              <w:r w:rsidRPr="00E815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FFFF" w:themeColor="background1"/>
                                  <w:sz w:val="80"/>
                                  <w:szCs w:val="80"/>
                                  <w:lang w:val="es-EC"/>
                                </w:rPr>
                                <w:t xml:space="preserve">ida </w:t>
                              </w:r>
                              <w:r w:rsidR="00884EF5" w:rsidRPr="00E815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FFFF" w:themeColor="background1"/>
                                  <w:sz w:val="80"/>
                                  <w:szCs w:val="80"/>
                                  <w:lang w:val="es-EC"/>
                                </w:rPr>
                                <w:t>c</w:t>
                              </w:r>
                              <w:r w:rsidRPr="00E8152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FFFF" w:themeColor="background1"/>
                                  <w:sz w:val="80"/>
                                  <w:szCs w:val="80"/>
                                  <w:lang w:val="es-EC"/>
                                </w:rPr>
                                <w:t>otidiana de los ecuatorianos</w:t>
                              </w:r>
                            </w:p>
                          </w:sdtContent>
                        </w:sdt>
                        <w:p w14:paraId="65ECC8E1" w14:textId="77777777" w:rsidR="00EB5ED2" w:rsidRPr="00EB5ED2" w:rsidRDefault="00EB5ED2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28"/>
                              <w:szCs w:val="28"/>
                            </w:rPr>
                            <w:alias w:val="Abstract"/>
                            <w:id w:val="-1812170092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14:paraId="47E3542D" w14:textId="7915845C" w:rsidR="00EB5ED2" w:rsidRPr="00EB5ED2" w:rsidRDefault="00EB5ED2" w:rsidP="00E81527">
                              <w:pPr>
                                <w:spacing w:before="240"/>
                                <w:ind w:left="1008"/>
                                <w:jc w:val="both"/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E81527"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  <w:sz w:val="28"/>
                                  <w:szCs w:val="28"/>
                                </w:rPr>
                                <w:t>Un estudio y análisis detallado sobre el impacto que tiene los cortes de energía en la alimentación, educación, trabajo</w:t>
                              </w:r>
                              <w:r w:rsidR="00884EF5" w:rsidRPr="00E81527"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  <w:sz w:val="28"/>
                                  <w:szCs w:val="28"/>
                                </w:rPr>
                                <w:t xml:space="preserve"> y</w:t>
                              </w:r>
                              <w:r w:rsidRPr="00E81527"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  <w:sz w:val="28"/>
                                  <w:szCs w:val="28"/>
                                </w:rPr>
                                <w:t xml:space="preserve"> criminalidad en la vida de los </w:t>
                              </w:r>
                              <w:r w:rsidR="00884EF5" w:rsidRPr="00E81527"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  <w:sz w:val="28"/>
                                  <w:szCs w:val="28"/>
                                </w:rPr>
                                <w:t>ecuatorianos, y</w:t>
                              </w:r>
                              <w:r w:rsidRPr="00E81527"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  <w:sz w:val="28"/>
                                  <w:szCs w:val="28"/>
                                </w:rPr>
                                <w:t xml:space="preserve"> su reacción en redes sociales.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5CD84BC" wp14:editId="7B8AB9AF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18415" b="22860"/>
                    <wp:wrapNone/>
                    <wp:docPr id="472" name="Rectangle 26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/>
                                    <w:b/>
                                    <w:bCs/>
                                    <w:color w:val="FFFFFF" w:themeColor="background1"/>
                                  </w:rPr>
                                  <w:alias w:val="Subtitle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4DCFDD43" w14:textId="55E01CB1" w:rsidR="00EB5ED2" w:rsidRDefault="00EB5ED2" w:rsidP="00EB5ED2">
                                    <w:pPr>
                                      <w:pStyle w:val="Subtitle"/>
                                      <w:jc w:val="center"/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</w:pPr>
                                    <w:r w:rsidRPr="00776B7C">
                                      <w:rPr>
                                        <w:rFonts w:ascii="Times New Roman" w:hAnsi="Times New Roman"/>
                                        <w:b/>
                                        <w:bCs/>
                                        <w:color w:val="FFFFFF" w:themeColor="background1"/>
                                      </w:rPr>
                                      <w:t>Bryan Xavier Pacheco Drouet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15CD84BC" id="Rectangle 268" o:spid="_x0000_s1027" style="position:absolute;margin-left:0;margin-top:0;width:148.1pt;height:760.3pt;z-index:251660288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" fillcolor="#4472c4 [3204]" strokecolor="black [3213]" strokeweight="1pt">
                    <v:path arrowok="t"/>
                    <v:textbox inset="14.4pt,,14.4pt">
                      <w:txbxContent>
                        <w:sdt>
                          <w:sdtPr>
                            <w:rPr>
                              <w:rFonts w:ascii="Times New Roman" w:hAnsi="Times New Roman"/>
                              <w:b/>
                              <w:bCs/>
                              <w:color w:val="FFFFFF" w:themeColor="background1"/>
                            </w:rPr>
                            <w:alias w:val="Subtitle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4DCFDD43" w14:textId="55E01CB1" w:rsidR="00EB5ED2" w:rsidRDefault="00EB5ED2" w:rsidP="00EB5ED2">
                              <w:pPr>
                                <w:pStyle w:val="Subtitle"/>
                                <w:jc w:val="center"/>
                                <w:rPr>
                                  <w:rFonts w:cstheme="minorBidi"/>
                                  <w:color w:val="FFFFFF" w:themeColor="background1"/>
                                </w:rPr>
                              </w:pPr>
                              <w:r w:rsidRPr="00776B7C">
                                <w:rPr>
                                  <w:rFonts w:ascii="Times New Roman" w:hAnsi="Times New Roman"/>
                                  <w:b/>
                                  <w:bCs/>
                                  <w:color w:val="FFFFFF" w:themeColor="background1"/>
                                </w:rPr>
                                <w:t>Bryan Xavier Pacheco Drouet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E81527">
            <w:rPr>
              <w:noProof/>
            </w:rPr>
            <w:t>z</w:t>
          </w:r>
        </w:p>
        <w:p w14:paraId="6567BACE" w14:textId="5BB76B26" w:rsidR="00EB5ED2" w:rsidRDefault="00776B7C">
          <w:r>
            <w:rPr>
              <w:noProof/>
            </w:rPr>
            <w:drawing>
              <wp:anchor distT="0" distB="0" distL="114300" distR="114300" simplePos="0" relativeHeight="251661312" behindDoc="0" locked="0" layoutInCell="1" allowOverlap="1" wp14:anchorId="2A09BF74" wp14:editId="195CAA3C">
                <wp:simplePos x="0" y="0"/>
                <wp:positionH relativeFrom="margin">
                  <wp:posOffset>418702</wp:posOffset>
                </wp:positionH>
                <wp:positionV relativeFrom="margin">
                  <wp:posOffset>562297</wp:posOffset>
                </wp:positionV>
                <wp:extent cx="2867025" cy="2867025"/>
                <wp:effectExtent l="0" t="0" r="0" b="0"/>
                <wp:wrapSquare wrapText="bothSides"/>
                <wp:docPr id="556869785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6869785" name="Picture 556869785"/>
                        <pic:cNvPicPr/>
                      </pic:nvPicPr>
                      <pic:blipFill>
                        <a:blip r:embed="rId9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0">
                                  <a14:imgEffect>
                                    <a14:saturation sat="400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67025" cy="2867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04DDDE07" w14:textId="310B344D" w:rsidR="00776B7C" w:rsidRPr="00D23486" w:rsidRDefault="00776B7C" w:rsidP="00D23486">
          <w:r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1EC97262" wp14:editId="038D8841">
                <wp:simplePos x="0" y="0"/>
                <wp:positionH relativeFrom="margin">
                  <wp:posOffset>5091430</wp:posOffset>
                </wp:positionH>
                <wp:positionV relativeFrom="margin">
                  <wp:posOffset>4826000</wp:posOffset>
                </wp:positionV>
                <wp:extent cx="518160" cy="518160"/>
                <wp:effectExtent l="0" t="0" r="0" b="0"/>
                <wp:wrapSquare wrapText="bothSides"/>
                <wp:docPr id="2122415660" name="Graphic 7" descr="Programme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2415660" name="Graphic 2122415660" descr="Programmer"/>
                        <pic:cNvPicPr/>
                      </pic:nvPicPr>
                      <pic:blipFill>
                        <a:blip r:embed="rId11">
                          <a:extLst>
                            <a:ext uri="{96DAC541-7B7A-43D3-8B79-37D633B846F1}">
                              <asvg:svgBlip xmlns:asvg="http://schemas.microsoft.com/office/drawing/2016/SVG/main" r:embed="rId1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8160" cy="518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662336" behindDoc="0" locked="0" layoutInCell="1" allowOverlap="1" wp14:anchorId="64C119D5" wp14:editId="4814E2DB">
                <wp:simplePos x="0" y="0"/>
                <wp:positionH relativeFrom="margin">
                  <wp:posOffset>1083319</wp:posOffset>
                </wp:positionH>
                <wp:positionV relativeFrom="margin">
                  <wp:posOffset>7461231</wp:posOffset>
                </wp:positionV>
                <wp:extent cx="1485900" cy="1485900"/>
                <wp:effectExtent l="0" t="0" r="0" b="0"/>
                <wp:wrapSquare wrapText="bothSides"/>
                <wp:docPr id="1100231277" name="Graphic 6" descr="Bar chart RT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0231277" name="Graphic 1100231277" descr="Bar chart RTL"/>
                        <pic:cNvPicPr/>
                      </pic:nvPicPr>
                      <pic:blipFill>
                        <a:blip r:embed="rId13">
                          <a:extLst>
                            <a:ext uri="{96DAC541-7B7A-43D3-8B79-37D633B846F1}">
                              <asvg:svgBlip xmlns:asvg="http://schemas.microsoft.com/office/drawing/2016/SVG/main" r:embed="rId14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900" cy="1485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EB5ED2"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C"/>
          <w14:ligatures w14:val="standardContextual"/>
        </w:rPr>
        <w:id w:val="-7916655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5E6BB35" w14:textId="7FA884BE" w:rsidR="002D1D4C" w:rsidRPr="00D23486" w:rsidRDefault="002D1D4C" w:rsidP="00D23486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D23486">
            <w:rPr>
              <w:rFonts w:ascii="Times New Roman" w:hAnsi="Times New Roman" w:cs="Times New Roman"/>
              <w:b/>
              <w:bCs/>
              <w:color w:val="auto"/>
            </w:rPr>
            <w:t>Indice</w:t>
          </w:r>
        </w:p>
        <w:p w14:paraId="6AB8CDB0" w14:textId="77777777" w:rsidR="00776B7C" w:rsidRPr="00776B7C" w:rsidRDefault="00776B7C" w:rsidP="00776B7C">
          <w:pPr>
            <w:rPr>
              <w:lang w:val="en-US"/>
            </w:rPr>
          </w:pPr>
        </w:p>
        <w:p w14:paraId="07B26FFA" w14:textId="2083515F" w:rsidR="00661EC0" w:rsidRDefault="00776B7C">
          <w:pPr>
            <w:pStyle w:val="TO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r>
            <w:fldChar w:fldCharType="begin"/>
          </w:r>
          <w:r w:rsidRPr="00776B7C">
            <w:rPr>
              <w:lang w:val="en-US"/>
            </w:rPr>
            <w:instrText xml:space="preserve"> TOC \o "1-3" \h \z \u </w:instrText>
          </w:r>
          <w:r>
            <w:fldChar w:fldCharType="separate"/>
          </w:r>
          <w:hyperlink w:anchor="_Toc183698832" w:history="1">
            <w:r w:rsidR="00661EC0" w:rsidRPr="00104DC3">
              <w:rPr>
                <w:rStyle w:val="Hyperlink"/>
                <w:rFonts w:ascii="Symbol" w:hAnsi="Symbol"/>
                <w:bCs/>
                <w:noProof/>
                <w:lang w:val="en-US"/>
              </w:rPr>
              <w:t></w:t>
            </w:r>
            <w:r w:rsidR="00661EC0">
              <w:rPr>
                <w:rFonts w:eastAsiaTheme="minorEastAsia"/>
                <w:noProof/>
                <w:lang w:eastAsia="es-EC"/>
              </w:rPr>
              <w:tab/>
            </w:r>
            <w:r w:rsidR="00661EC0" w:rsidRPr="00104DC3">
              <w:rPr>
                <w:rStyle w:val="Hyperlink"/>
                <w:rFonts w:ascii="Times New Roman" w:hAnsi="Times New Roman"/>
                <w:b/>
                <w:bCs/>
                <w:noProof/>
                <w:lang w:val="en-US"/>
              </w:rPr>
              <w:t>Resumen</w:t>
            </w:r>
            <w:r w:rsidR="00661EC0">
              <w:rPr>
                <w:noProof/>
                <w:webHidden/>
              </w:rPr>
              <w:tab/>
            </w:r>
            <w:r w:rsidR="00661EC0">
              <w:rPr>
                <w:noProof/>
                <w:webHidden/>
              </w:rPr>
              <w:fldChar w:fldCharType="begin"/>
            </w:r>
            <w:r w:rsidR="00661EC0">
              <w:rPr>
                <w:noProof/>
                <w:webHidden/>
              </w:rPr>
              <w:instrText xml:space="preserve"> PAGEREF _Toc183698832 \h </w:instrText>
            </w:r>
            <w:r w:rsidR="00661EC0">
              <w:rPr>
                <w:noProof/>
                <w:webHidden/>
              </w:rPr>
            </w:r>
            <w:r w:rsidR="00661EC0">
              <w:rPr>
                <w:noProof/>
                <w:webHidden/>
              </w:rPr>
              <w:fldChar w:fldCharType="separate"/>
            </w:r>
            <w:r w:rsidR="00661EC0">
              <w:rPr>
                <w:noProof/>
                <w:webHidden/>
              </w:rPr>
              <w:t>2</w:t>
            </w:r>
            <w:r w:rsidR="00661EC0">
              <w:rPr>
                <w:noProof/>
                <w:webHidden/>
              </w:rPr>
              <w:fldChar w:fldCharType="end"/>
            </w:r>
          </w:hyperlink>
        </w:p>
        <w:p w14:paraId="637E84C9" w14:textId="66FEC011" w:rsidR="00661EC0" w:rsidRDefault="00661EC0">
          <w:pPr>
            <w:pStyle w:val="TO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698833" w:history="1">
            <w:r w:rsidRPr="00104DC3">
              <w:rPr>
                <w:rStyle w:val="Hyperlink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104DC3">
              <w:rPr>
                <w:rStyle w:val="Hyperlink"/>
                <w:rFonts w:ascii="Times New Roman" w:hAnsi="Times New Roman"/>
                <w:b/>
                <w:bCs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_Toc183698833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9115A" w14:textId="3BB442B5" w:rsidR="00661EC0" w:rsidRDefault="00661EC0">
          <w:pPr>
            <w:pStyle w:val="TO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698834" w:history="1">
            <w:r w:rsidRPr="00104DC3">
              <w:rPr>
                <w:rStyle w:val="Hyperlink"/>
                <w:rFonts w:ascii="Symbol" w:hAnsi="Symbol" w:cs="Times New Roman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104D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Justificación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_Toc183698834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B669C" w14:textId="65541780" w:rsidR="00661EC0" w:rsidRDefault="00661EC0">
          <w:pPr>
            <w:pStyle w:val="TO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698835" w:history="1">
            <w:r w:rsidRPr="00104DC3">
              <w:rPr>
                <w:rStyle w:val="Hyperlink"/>
                <w:rFonts w:ascii="Symbol" w:hAnsi="Symbol" w:cs="Times New Roman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104D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_Toc183698835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C625D" w14:textId="4BC8FB8B" w:rsidR="00661EC0" w:rsidRDefault="00661EC0">
          <w:pPr>
            <w:pStyle w:val="TO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698836" w:history="1">
            <w:r w:rsidRPr="00104DC3">
              <w:rPr>
                <w:rStyle w:val="Hyperlink"/>
                <w:rFonts w:ascii="Symbol" w:hAnsi="Symbol" w:cs="Times New Roman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104D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Metodología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_Toc183698836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64EA5" w14:textId="2B29BC4C" w:rsidR="00661EC0" w:rsidRDefault="00661EC0">
          <w:pPr>
            <w:pStyle w:val="TO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698837" w:history="1">
            <w:r w:rsidRPr="00104DC3">
              <w:rPr>
                <w:rStyle w:val="Hyperlink"/>
                <w:rFonts w:ascii="Wingdings" w:hAnsi="Wingdings" w:cs="Times New Roman"/>
                <w:bCs/>
                <w:noProof/>
              </w:rPr>
              <w:t>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104D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Fuente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_Toc183698837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3E703" w14:textId="0C39BD97" w:rsidR="00661EC0" w:rsidRDefault="00661EC0">
          <w:pPr>
            <w:pStyle w:val="TO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698838" w:history="1">
            <w:r w:rsidRPr="00104DC3">
              <w:rPr>
                <w:rStyle w:val="Hyperlink"/>
                <w:rFonts w:ascii="Wingdings" w:hAnsi="Wingdings" w:cs="Times New Roman"/>
                <w:bCs/>
                <w:noProof/>
              </w:rPr>
              <w:t>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104D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Método de recolección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_Toc183698838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2141C" w14:textId="1916F217" w:rsidR="00661EC0" w:rsidRDefault="00661EC0">
          <w:pPr>
            <w:pStyle w:val="TO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698839" w:history="1">
            <w:r w:rsidRPr="00104DC3">
              <w:rPr>
                <w:rStyle w:val="Hyperlink"/>
                <w:rFonts w:ascii="Wingdings" w:hAnsi="Wingdings"/>
                <w:bCs/>
                <w:noProof/>
              </w:rPr>
              <w:t>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104D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Método de Análisis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_Toc183698839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A74F4" w14:textId="38F86F4D" w:rsidR="00661EC0" w:rsidRDefault="00661EC0">
          <w:pPr>
            <w:pStyle w:val="TO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698840" w:history="1">
            <w:r w:rsidRPr="00104DC3">
              <w:rPr>
                <w:rStyle w:val="Hyperlink"/>
                <w:rFonts w:ascii="Symbol" w:hAnsi="Symbol" w:cs="Times New Roman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104D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Análisis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_Toc183698840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57502" w14:textId="564E8914" w:rsidR="00661EC0" w:rsidRDefault="00661EC0">
          <w:pPr>
            <w:pStyle w:val="TO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698841" w:history="1">
            <w:r w:rsidRPr="00104DC3">
              <w:rPr>
                <w:rStyle w:val="Hyperlink"/>
                <w:rFonts w:ascii="Wingdings" w:hAnsi="Wingdings" w:cs="Times New Roman"/>
                <w:bCs/>
                <w:noProof/>
              </w:rPr>
              <w:t>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104D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Relación entre los cortes de energía y la criminalidad en Ecuador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_Toc183698841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68254" w14:textId="7B06F07C" w:rsidR="00661EC0" w:rsidRDefault="00661EC0">
          <w:pPr>
            <w:pStyle w:val="TO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698842" w:history="1">
            <w:r w:rsidRPr="00104DC3">
              <w:rPr>
                <w:rStyle w:val="Hyperlink"/>
                <w:rFonts w:ascii="Wingdings" w:hAnsi="Wingdings" w:cs="Times New Roman"/>
                <w:bCs/>
                <w:noProof/>
              </w:rPr>
              <w:t>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104D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Efectos de los cortes de luz en el rendimiento académico de los estudiantes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_Toc183698842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297A0" w14:textId="77BB55D5" w:rsidR="00661EC0" w:rsidRDefault="00661EC0">
          <w:pPr>
            <w:pStyle w:val="TO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698843" w:history="1">
            <w:r w:rsidRPr="00104DC3">
              <w:rPr>
                <w:rStyle w:val="Hyperlink"/>
                <w:rFonts w:ascii="Wingdings" w:hAnsi="Wingdings" w:cs="Times New Roman"/>
                <w:bCs/>
                <w:noProof/>
              </w:rPr>
              <w:t>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104D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Impacto de los cortes de energía en el ámbito laboral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_Toc183698843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FAE12" w14:textId="353A23A5" w:rsidR="00661EC0" w:rsidRDefault="00661EC0">
          <w:pPr>
            <w:pStyle w:val="TO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698844" w:history="1">
            <w:r w:rsidRPr="00104DC3">
              <w:rPr>
                <w:rStyle w:val="Hyperlink"/>
                <w:rFonts w:ascii="Wingdings" w:hAnsi="Wingdings" w:cs="Times New Roman"/>
                <w:bCs/>
                <w:noProof/>
              </w:rPr>
              <w:t>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104D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Reacción de los ecuatorianos en redes sociales (Facebook) ante la falta de energía eléctrica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_Toc183698844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58CF4" w14:textId="1455AF68" w:rsidR="00661EC0" w:rsidRDefault="00661EC0">
          <w:pPr>
            <w:pStyle w:val="TO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698845" w:history="1">
            <w:r w:rsidRPr="00104DC3">
              <w:rPr>
                <w:rStyle w:val="Hyperlink"/>
                <w:rFonts w:ascii="Wingdings" w:hAnsi="Wingdings" w:cs="Times New Roman"/>
                <w:bCs/>
                <w:noProof/>
              </w:rPr>
              <w:t>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104D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Análisis de Sentimiento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_Toc183698845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D511E" w14:textId="62F1B327" w:rsidR="00661EC0" w:rsidRDefault="00661EC0">
          <w:pPr>
            <w:pStyle w:val="TO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698846" w:history="1">
            <w:r w:rsidRPr="00104DC3">
              <w:rPr>
                <w:rStyle w:val="Hyperlink"/>
                <w:rFonts w:ascii="Wingdings" w:hAnsi="Wingdings" w:cs="Times New Roman"/>
                <w:bCs/>
                <w:noProof/>
              </w:rPr>
              <w:t>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104D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Producción de Energía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_Toc183698846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DDBFD" w14:textId="6200A69B" w:rsidR="00661EC0" w:rsidRDefault="00661EC0">
          <w:pPr>
            <w:pStyle w:val="TO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698847" w:history="1">
            <w:r w:rsidRPr="00104DC3">
              <w:rPr>
                <w:rStyle w:val="Hyperlink"/>
                <w:rFonts w:ascii="Symbol" w:hAnsi="Symbol" w:cs="Times New Roman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104D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_Toc183698847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D6EEB" w14:textId="3836F653" w:rsidR="00661EC0" w:rsidRDefault="00661EC0">
          <w:pPr>
            <w:pStyle w:val="TO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698848" w:history="1">
            <w:r w:rsidRPr="00104DC3">
              <w:rPr>
                <w:rStyle w:val="Hyperlink"/>
                <w:rFonts w:ascii="Symbol" w:hAnsi="Symbol" w:cs="Times New Roman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104D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Recomendaciones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_Toc183698848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530CC" w14:textId="09458E4D" w:rsidR="00661EC0" w:rsidRDefault="00661EC0">
          <w:pPr>
            <w:pStyle w:val="TO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83698849" w:history="1">
            <w:r w:rsidRPr="00104DC3">
              <w:rPr>
                <w:rStyle w:val="Hyperlink"/>
                <w:rFonts w:ascii="Symbol" w:hAnsi="Symbol" w:cs="Times New Roman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s-EC"/>
              </w:rPr>
              <w:tab/>
            </w:r>
            <w:r w:rsidRPr="00104D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_Toc183698849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A70E0" w14:textId="4FEDCCAA" w:rsidR="00776B7C" w:rsidRPr="00776B7C" w:rsidRDefault="00776B7C">
          <w:pPr>
            <w:rPr>
              <w:lang w:val="en-US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3AD3E12" w14:textId="1E538339" w:rsidR="002964B2" w:rsidRDefault="002964B2" w:rsidP="00776B7C">
      <w:pPr>
        <w:jc w:val="both"/>
        <w:rPr>
          <w:rFonts w:ascii="Times New Roman" w:hAnsi="Times New Roman"/>
          <w:sz w:val="24"/>
          <w:lang w:val="en-US"/>
        </w:rPr>
      </w:pPr>
    </w:p>
    <w:p w14:paraId="2279AF6A" w14:textId="77777777" w:rsidR="002D1D4C" w:rsidRDefault="002D1D4C" w:rsidP="00776B7C">
      <w:pPr>
        <w:jc w:val="both"/>
        <w:rPr>
          <w:rFonts w:ascii="Times New Roman" w:hAnsi="Times New Roman"/>
          <w:sz w:val="24"/>
          <w:lang w:val="en-US"/>
        </w:rPr>
      </w:pPr>
    </w:p>
    <w:p w14:paraId="2C6D11D7" w14:textId="77777777" w:rsidR="002D1D4C" w:rsidRDefault="002D1D4C" w:rsidP="00776B7C">
      <w:pPr>
        <w:jc w:val="both"/>
        <w:rPr>
          <w:rFonts w:ascii="Times New Roman" w:hAnsi="Times New Roman"/>
          <w:sz w:val="24"/>
          <w:lang w:val="en-US"/>
        </w:rPr>
      </w:pPr>
    </w:p>
    <w:p w14:paraId="3E997A5E" w14:textId="77777777" w:rsidR="002D1D4C" w:rsidRDefault="002D1D4C" w:rsidP="00776B7C">
      <w:pPr>
        <w:jc w:val="both"/>
        <w:rPr>
          <w:rFonts w:ascii="Times New Roman" w:hAnsi="Times New Roman"/>
          <w:sz w:val="24"/>
          <w:lang w:val="en-US"/>
        </w:rPr>
      </w:pPr>
    </w:p>
    <w:p w14:paraId="6C78F611" w14:textId="77777777" w:rsidR="002D1D4C" w:rsidRDefault="002D1D4C" w:rsidP="00776B7C">
      <w:pPr>
        <w:jc w:val="both"/>
        <w:rPr>
          <w:rFonts w:ascii="Times New Roman" w:hAnsi="Times New Roman"/>
          <w:sz w:val="24"/>
          <w:lang w:val="en-US"/>
        </w:rPr>
      </w:pPr>
    </w:p>
    <w:p w14:paraId="3E23BF63" w14:textId="77777777" w:rsidR="002D1D4C" w:rsidRDefault="002D1D4C" w:rsidP="00776B7C">
      <w:pPr>
        <w:jc w:val="both"/>
        <w:rPr>
          <w:rFonts w:ascii="Times New Roman" w:hAnsi="Times New Roman"/>
          <w:sz w:val="24"/>
          <w:lang w:val="en-US"/>
        </w:rPr>
      </w:pPr>
    </w:p>
    <w:p w14:paraId="3DD28B52" w14:textId="77777777" w:rsidR="002D1D4C" w:rsidRDefault="002D1D4C" w:rsidP="00776B7C">
      <w:pPr>
        <w:jc w:val="both"/>
        <w:rPr>
          <w:rFonts w:ascii="Times New Roman" w:hAnsi="Times New Roman"/>
          <w:sz w:val="24"/>
          <w:lang w:val="en-US"/>
        </w:rPr>
      </w:pPr>
    </w:p>
    <w:p w14:paraId="5E21CF43" w14:textId="77777777" w:rsidR="002D1D4C" w:rsidRDefault="002D1D4C" w:rsidP="00776B7C">
      <w:pPr>
        <w:jc w:val="both"/>
        <w:rPr>
          <w:rFonts w:ascii="Times New Roman" w:hAnsi="Times New Roman"/>
          <w:sz w:val="24"/>
          <w:lang w:val="en-US"/>
        </w:rPr>
      </w:pPr>
    </w:p>
    <w:p w14:paraId="2ADCABE1" w14:textId="77777777" w:rsidR="002D1D4C" w:rsidRDefault="002D1D4C" w:rsidP="00776B7C">
      <w:pPr>
        <w:jc w:val="both"/>
        <w:rPr>
          <w:rFonts w:ascii="Times New Roman" w:hAnsi="Times New Roman"/>
          <w:sz w:val="24"/>
          <w:lang w:val="en-US"/>
        </w:rPr>
      </w:pPr>
    </w:p>
    <w:p w14:paraId="0A237A4E" w14:textId="77777777" w:rsidR="002D1D4C" w:rsidRDefault="002D1D4C" w:rsidP="00776B7C">
      <w:pPr>
        <w:jc w:val="both"/>
        <w:rPr>
          <w:rFonts w:ascii="Times New Roman" w:hAnsi="Times New Roman"/>
          <w:sz w:val="24"/>
          <w:lang w:val="en-US"/>
        </w:rPr>
      </w:pPr>
    </w:p>
    <w:p w14:paraId="22492680" w14:textId="77777777" w:rsidR="00D23486" w:rsidRDefault="00D23486" w:rsidP="00776B7C">
      <w:pPr>
        <w:jc w:val="both"/>
        <w:rPr>
          <w:rFonts w:ascii="Times New Roman" w:hAnsi="Times New Roman"/>
          <w:sz w:val="24"/>
          <w:lang w:val="en-US"/>
        </w:rPr>
      </w:pPr>
    </w:p>
    <w:p w14:paraId="0F19DD1A" w14:textId="09BCFAED" w:rsidR="002D1D4C" w:rsidRDefault="002D1D4C" w:rsidP="004850EE">
      <w:pPr>
        <w:pStyle w:val="Heading1"/>
        <w:numPr>
          <w:ilvl w:val="0"/>
          <w:numId w:val="5"/>
        </w:numPr>
        <w:jc w:val="both"/>
        <w:rPr>
          <w:rFonts w:ascii="Times New Roman" w:hAnsi="Times New Roman"/>
          <w:b/>
          <w:bCs/>
          <w:color w:val="auto"/>
          <w:sz w:val="28"/>
          <w:szCs w:val="28"/>
          <w:lang w:val="en-US"/>
        </w:rPr>
      </w:pPr>
      <w:bookmarkStart w:id="0" w:name="_Toc183698832"/>
      <w:r w:rsidRPr="002D1D4C">
        <w:rPr>
          <w:rFonts w:ascii="Times New Roman" w:hAnsi="Times New Roman"/>
          <w:b/>
          <w:bCs/>
          <w:color w:val="auto"/>
          <w:sz w:val="28"/>
          <w:szCs w:val="28"/>
          <w:lang w:val="en-US"/>
        </w:rPr>
        <w:lastRenderedPageBreak/>
        <w:t>Resumen</w:t>
      </w:r>
      <w:bookmarkEnd w:id="0"/>
    </w:p>
    <w:p w14:paraId="3EC3DFB7" w14:textId="77777777" w:rsidR="002D1D4C" w:rsidRDefault="002D1D4C" w:rsidP="002D1D4C">
      <w:pPr>
        <w:ind w:firstLine="709"/>
        <w:jc w:val="both"/>
        <w:rPr>
          <w:rFonts w:ascii="Times New Roman" w:hAnsi="Times New Roman"/>
          <w:lang w:val="en-US"/>
        </w:rPr>
      </w:pPr>
    </w:p>
    <w:p w14:paraId="73C9EAFD" w14:textId="59F3C69B" w:rsidR="002D1D4C" w:rsidRDefault="002D1D4C" w:rsidP="004850EE">
      <w:pPr>
        <w:spacing w:line="360" w:lineRule="auto"/>
        <w:ind w:firstLine="709"/>
        <w:jc w:val="both"/>
        <w:rPr>
          <w:rFonts w:ascii="Times New Roman" w:hAnsi="Times New Roman"/>
          <w:sz w:val="24"/>
        </w:rPr>
      </w:pPr>
      <w:r w:rsidRPr="002D1D4C">
        <w:rPr>
          <w:rFonts w:ascii="Times New Roman" w:hAnsi="Times New Roman"/>
          <w:sz w:val="24"/>
        </w:rPr>
        <w:t>Los cortes de energía ha sido una constante problemática en territorio ecuatoria</w:t>
      </w:r>
      <w:r>
        <w:rPr>
          <w:rFonts w:ascii="Times New Roman" w:hAnsi="Times New Roman"/>
          <w:sz w:val="24"/>
        </w:rPr>
        <w:t xml:space="preserve">no </w:t>
      </w:r>
      <w:r w:rsidRPr="002D1D4C">
        <w:rPr>
          <w:rFonts w:ascii="Times New Roman" w:hAnsi="Times New Roman"/>
          <w:sz w:val="24"/>
        </w:rPr>
        <w:t xml:space="preserve">a lo largo de este 2024 y parte del 2023, </w:t>
      </w:r>
      <w:r w:rsidR="009177A7">
        <w:rPr>
          <w:rFonts w:ascii="Times New Roman" w:hAnsi="Times New Roman"/>
          <w:sz w:val="24"/>
        </w:rPr>
        <w:t>afectando de forma significativa</w:t>
      </w:r>
      <w:r>
        <w:rPr>
          <w:rFonts w:ascii="Times New Roman" w:hAnsi="Times New Roman"/>
          <w:sz w:val="24"/>
        </w:rPr>
        <w:t xml:space="preserve"> la vida cotidiana </w:t>
      </w:r>
      <w:r w:rsidR="004850EE">
        <w:rPr>
          <w:rFonts w:ascii="Times New Roman" w:hAnsi="Times New Roman"/>
          <w:sz w:val="24"/>
        </w:rPr>
        <w:t>del pueblo ecuatoriano.</w:t>
      </w:r>
    </w:p>
    <w:p w14:paraId="18D3F189" w14:textId="2FAE39CB" w:rsidR="002D1D4C" w:rsidRDefault="004850EE" w:rsidP="002D1D4C">
      <w:pPr>
        <w:spacing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E</w:t>
      </w:r>
      <w:r w:rsidR="002D1D4C">
        <w:rPr>
          <w:rFonts w:ascii="Times New Roman" w:hAnsi="Times New Roman"/>
          <w:sz w:val="24"/>
        </w:rPr>
        <w:t xml:space="preserve">n este informe de análisis de datos y estadísticos </w:t>
      </w:r>
      <w:r>
        <w:rPr>
          <w:rFonts w:ascii="Times New Roman" w:hAnsi="Times New Roman"/>
          <w:sz w:val="24"/>
        </w:rPr>
        <w:t>los temas más relevantes relacionados con esta situación son</w:t>
      </w:r>
      <w:r w:rsidR="002D1D4C">
        <w:rPr>
          <w:rFonts w:ascii="Times New Roman" w:hAnsi="Times New Roman"/>
          <w:sz w:val="24"/>
        </w:rPr>
        <w:t>:</w:t>
      </w:r>
    </w:p>
    <w:p w14:paraId="6F02C46F" w14:textId="77777777" w:rsidR="002D1D4C" w:rsidRPr="002D1D4C" w:rsidRDefault="002D1D4C" w:rsidP="002D1D4C">
      <w:pPr>
        <w:spacing w:line="360" w:lineRule="auto"/>
        <w:ind w:firstLine="709"/>
        <w:jc w:val="both"/>
        <w:rPr>
          <w:rFonts w:ascii="Times New Roman" w:hAnsi="Times New Roman"/>
          <w:sz w:val="24"/>
        </w:rPr>
      </w:pPr>
    </w:p>
    <w:p w14:paraId="4A6F0F30" w14:textId="49AFB9CD" w:rsidR="002D1D4C" w:rsidRPr="002D1D4C" w:rsidRDefault="002D1D4C" w:rsidP="002D1D4C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2D1D4C">
        <w:rPr>
          <w:rFonts w:ascii="Times New Roman" w:hAnsi="Times New Roman"/>
          <w:b/>
          <w:bCs/>
          <w:sz w:val="24"/>
        </w:rPr>
        <w:t>¿Hay una relación entre los cortes de luz y el aumento de la criminalidad?</w:t>
      </w:r>
    </w:p>
    <w:p w14:paraId="18A04F7F" w14:textId="7577CD9A" w:rsidR="002D1D4C" w:rsidRPr="002D1D4C" w:rsidRDefault="002D1D4C" w:rsidP="002D1D4C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2D1D4C">
        <w:rPr>
          <w:rFonts w:ascii="Times New Roman" w:hAnsi="Times New Roman"/>
          <w:b/>
          <w:bCs/>
          <w:sz w:val="24"/>
        </w:rPr>
        <w:t>¿Cómo afectan los cortes de luz el rendimiento académico de los estudiantes?</w:t>
      </w:r>
    </w:p>
    <w:p w14:paraId="13B97993" w14:textId="42E70971" w:rsidR="002D1D4C" w:rsidRPr="00231E87" w:rsidRDefault="002D1D4C" w:rsidP="00231E87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 w:rsidRPr="002D1D4C">
        <w:rPr>
          <w:rFonts w:ascii="Times New Roman" w:hAnsi="Times New Roman"/>
          <w:b/>
          <w:bCs/>
          <w:sz w:val="24"/>
        </w:rPr>
        <w:t xml:space="preserve">¿Qué impacto tienen los cortes de luz en </w:t>
      </w:r>
      <w:r w:rsidR="008E4294">
        <w:rPr>
          <w:rFonts w:ascii="Times New Roman" w:hAnsi="Times New Roman"/>
          <w:b/>
          <w:bCs/>
          <w:sz w:val="24"/>
        </w:rPr>
        <w:t>actividad laboral</w:t>
      </w:r>
      <w:r w:rsidRPr="002D1D4C">
        <w:rPr>
          <w:rFonts w:ascii="Times New Roman" w:hAnsi="Times New Roman"/>
          <w:b/>
          <w:bCs/>
          <w:sz w:val="24"/>
        </w:rPr>
        <w:t>?</w:t>
      </w:r>
    </w:p>
    <w:p w14:paraId="61F115E9" w14:textId="3D773C20" w:rsidR="00860037" w:rsidRDefault="00860037" w:rsidP="002D1D4C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¿Cómo reaccionan los ecuatorianos a esta problemática en redes sociales?</w:t>
      </w:r>
    </w:p>
    <w:p w14:paraId="25198F82" w14:textId="029C38F0" w:rsidR="009177A7" w:rsidRPr="008E61B5" w:rsidRDefault="008E61B5" w:rsidP="009177A7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¿Cuál es la producción de energía de las centrales eléctricas?</w:t>
      </w:r>
    </w:p>
    <w:p w14:paraId="1D378927" w14:textId="0729C924" w:rsidR="009177A7" w:rsidRDefault="009177A7" w:rsidP="009177A7">
      <w:pPr>
        <w:spacing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Para e</w:t>
      </w:r>
      <w:r w:rsidR="004850EE">
        <w:rPr>
          <w:rFonts w:ascii="Times New Roman" w:hAnsi="Times New Roman"/>
          <w:sz w:val="24"/>
        </w:rPr>
        <w:t>xplorar, explicar</w:t>
      </w:r>
      <w:r>
        <w:rPr>
          <w:rFonts w:ascii="Times New Roman" w:hAnsi="Times New Roman"/>
          <w:sz w:val="24"/>
        </w:rPr>
        <w:t xml:space="preserve"> </w:t>
      </w:r>
      <w:r w:rsidR="004850EE">
        <w:rPr>
          <w:rFonts w:ascii="Times New Roman" w:hAnsi="Times New Roman"/>
          <w:sz w:val="24"/>
        </w:rPr>
        <w:t>o</w:t>
      </w:r>
      <w:r>
        <w:rPr>
          <w:rFonts w:ascii="Times New Roman" w:hAnsi="Times New Roman"/>
          <w:sz w:val="24"/>
        </w:rPr>
        <w:t xml:space="preserve"> desglosar estos temas</w:t>
      </w:r>
      <w:r w:rsidR="004850EE">
        <w:rPr>
          <w:rFonts w:ascii="Times New Roman" w:hAnsi="Times New Roman"/>
          <w:sz w:val="24"/>
        </w:rPr>
        <w:t>,</w:t>
      </w:r>
      <w:r>
        <w:rPr>
          <w:rFonts w:ascii="Times New Roman" w:hAnsi="Times New Roman"/>
          <w:sz w:val="24"/>
        </w:rPr>
        <w:t xml:space="preserve"> la estructura de este informe </w:t>
      </w:r>
      <w:r w:rsidR="004850EE">
        <w:rPr>
          <w:rFonts w:ascii="Times New Roman" w:hAnsi="Times New Roman"/>
          <w:sz w:val="24"/>
        </w:rPr>
        <w:t>se compone de la siguiente forma</w:t>
      </w:r>
      <w:r>
        <w:rPr>
          <w:rFonts w:ascii="Times New Roman" w:hAnsi="Times New Roman"/>
          <w:sz w:val="24"/>
        </w:rPr>
        <w:t>:</w:t>
      </w:r>
    </w:p>
    <w:p w14:paraId="06B86AFA" w14:textId="1B009CB5" w:rsidR="009177A7" w:rsidRPr="009177A7" w:rsidRDefault="009177A7" w:rsidP="009177A7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sz w:val="24"/>
        </w:rPr>
      </w:pPr>
      <w:r w:rsidRPr="009177A7">
        <w:rPr>
          <w:rFonts w:ascii="Times New Roman" w:hAnsi="Times New Roman"/>
          <w:sz w:val="24"/>
        </w:rPr>
        <w:t>Objetivos.</w:t>
      </w:r>
    </w:p>
    <w:p w14:paraId="2AD5323B" w14:textId="2FB18681" w:rsidR="009177A7" w:rsidRPr="009177A7" w:rsidRDefault="009177A7" w:rsidP="009177A7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sz w:val="24"/>
        </w:rPr>
      </w:pPr>
      <w:r w:rsidRPr="009177A7">
        <w:rPr>
          <w:rFonts w:ascii="Times New Roman" w:hAnsi="Times New Roman"/>
          <w:sz w:val="24"/>
        </w:rPr>
        <w:t xml:space="preserve">Metodología </w:t>
      </w:r>
      <w:r>
        <w:rPr>
          <w:rFonts w:ascii="Times New Roman" w:hAnsi="Times New Roman"/>
          <w:sz w:val="24"/>
        </w:rPr>
        <w:t>y</w:t>
      </w:r>
      <w:r w:rsidRPr="009177A7">
        <w:rPr>
          <w:rFonts w:ascii="Times New Roman" w:hAnsi="Times New Roman"/>
          <w:sz w:val="24"/>
        </w:rPr>
        <w:t xml:space="preserve"> recolección de datos.</w:t>
      </w:r>
    </w:p>
    <w:p w14:paraId="713FF5A8" w14:textId="1B231F07" w:rsidR="009177A7" w:rsidRPr="009177A7" w:rsidRDefault="009177A7" w:rsidP="009177A7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sz w:val="24"/>
        </w:rPr>
      </w:pPr>
      <w:r w:rsidRPr="009177A7">
        <w:rPr>
          <w:rFonts w:ascii="Times New Roman" w:hAnsi="Times New Roman"/>
          <w:sz w:val="24"/>
        </w:rPr>
        <w:t>Resultados</w:t>
      </w:r>
      <w:r w:rsidR="004850EE">
        <w:rPr>
          <w:rFonts w:ascii="Times New Roman" w:hAnsi="Times New Roman"/>
          <w:sz w:val="24"/>
        </w:rPr>
        <w:t xml:space="preserve"> principales</w:t>
      </w:r>
      <w:r w:rsidRPr="009177A7">
        <w:rPr>
          <w:rFonts w:ascii="Times New Roman" w:hAnsi="Times New Roman"/>
          <w:sz w:val="24"/>
        </w:rPr>
        <w:t>.</w:t>
      </w:r>
    </w:p>
    <w:p w14:paraId="7156389A" w14:textId="7135AB60" w:rsidR="009177A7" w:rsidRPr="009177A7" w:rsidRDefault="009177A7" w:rsidP="009177A7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sz w:val="24"/>
        </w:rPr>
      </w:pPr>
      <w:r w:rsidRPr="009177A7">
        <w:rPr>
          <w:rFonts w:ascii="Times New Roman" w:hAnsi="Times New Roman"/>
          <w:sz w:val="24"/>
        </w:rPr>
        <w:t>Conclusiones.</w:t>
      </w:r>
    </w:p>
    <w:p w14:paraId="13BDC4DD" w14:textId="77777777" w:rsidR="009177A7" w:rsidRDefault="009177A7" w:rsidP="009177A7">
      <w:pPr>
        <w:spacing w:line="360" w:lineRule="auto"/>
        <w:ind w:firstLine="709"/>
        <w:jc w:val="both"/>
        <w:rPr>
          <w:rFonts w:ascii="Times New Roman" w:hAnsi="Times New Roman"/>
          <w:sz w:val="24"/>
        </w:rPr>
      </w:pPr>
    </w:p>
    <w:p w14:paraId="4F1E9B3F" w14:textId="77777777" w:rsidR="004850EE" w:rsidRDefault="004850EE" w:rsidP="00860037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7E6FBBBC" w14:textId="77777777" w:rsidR="006443CA" w:rsidRDefault="006443CA" w:rsidP="00860037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31CFA916" w14:textId="77777777" w:rsidR="00231E87" w:rsidRDefault="00231E87" w:rsidP="00860037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567BB485" w14:textId="77777777" w:rsidR="00231E87" w:rsidRDefault="00231E87" w:rsidP="00860037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2E880D68" w14:textId="77777777" w:rsidR="00231E87" w:rsidRDefault="00231E87" w:rsidP="00860037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1F5AD33C" w14:textId="0A52B22A" w:rsidR="004850EE" w:rsidRDefault="004850EE" w:rsidP="004850EE">
      <w:pPr>
        <w:pStyle w:val="Heading1"/>
        <w:numPr>
          <w:ilvl w:val="0"/>
          <w:numId w:val="6"/>
        </w:numPr>
        <w:jc w:val="both"/>
        <w:rPr>
          <w:rFonts w:ascii="Times New Roman" w:hAnsi="Times New Roman"/>
          <w:b/>
          <w:bCs/>
          <w:color w:val="auto"/>
          <w:sz w:val="28"/>
          <w:szCs w:val="28"/>
        </w:rPr>
      </w:pPr>
      <w:bookmarkStart w:id="1" w:name="_Toc183698833"/>
      <w:r w:rsidRPr="004850EE">
        <w:rPr>
          <w:rFonts w:ascii="Times New Roman" w:hAnsi="Times New Roman"/>
          <w:b/>
          <w:bCs/>
          <w:color w:val="auto"/>
          <w:sz w:val="28"/>
          <w:szCs w:val="28"/>
        </w:rPr>
        <w:lastRenderedPageBreak/>
        <w:t>Introducción</w:t>
      </w:r>
      <w:bookmarkEnd w:id="1"/>
    </w:p>
    <w:p w14:paraId="084E4E57" w14:textId="77777777" w:rsidR="004850EE" w:rsidRDefault="004850EE" w:rsidP="004850EE"/>
    <w:p w14:paraId="52B0F1BE" w14:textId="4DECEE61" w:rsidR="00E45E0C" w:rsidRDefault="00E45E0C" w:rsidP="00E45E0C">
      <w:pPr>
        <w:spacing w:line="360" w:lineRule="auto"/>
        <w:ind w:firstLine="709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Desde agosto </w:t>
      </w:r>
      <w:r w:rsidR="0026327B">
        <w:rPr>
          <w:rFonts w:ascii="Times New Roman" w:hAnsi="Times New Roman"/>
        </w:rPr>
        <w:t>de este año</w:t>
      </w:r>
      <w:r>
        <w:rPr>
          <w:rFonts w:ascii="Times New Roman" w:hAnsi="Times New Roman"/>
        </w:rPr>
        <w:t xml:space="preserve">, Ecuador </w:t>
      </w:r>
      <w:r w:rsidR="0026327B">
        <w:rPr>
          <w:rFonts w:ascii="Times New Roman" w:hAnsi="Times New Roman"/>
        </w:rPr>
        <w:t xml:space="preserve">se encuentra viviendo </w:t>
      </w:r>
      <w:r>
        <w:rPr>
          <w:rFonts w:ascii="Times New Roman" w:hAnsi="Times New Roman"/>
        </w:rPr>
        <w:t>una de sus peores crisis hídricas y energéticas.</w:t>
      </w:r>
    </w:p>
    <w:p w14:paraId="73FADF89" w14:textId="353CAB9F" w:rsidR="00E45E0C" w:rsidRDefault="00E45E0C" w:rsidP="00E45E0C">
      <w:pPr>
        <w:spacing w:line="360" w:lineRule="auto"/>
        <w:ind w:firstLine="709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Esto se debe a la notable sequia de caudales de ríos en la región amazónica, los cuales son de los que depende las más importantes hidroeléctricas del país.</w:t>
      </w:r>
    </w:p>
    <w:p w14:paraId="79A578CC" w14:textId="6CFD28AE" w:rsidR="00E45E0C" w:rsidRDefault="00E45E0C" w:rsidP="00E45E0C">
      <w:pPr>
        <w:spacing w:line="360" w:lineRule="auto"/>
        <w:ind w:firstLine="709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No solo Ecuador vive esta crisis ambiental, también otros rincones del mundo son afectados por la clara falta de lluvias.</w:t>
      </w:r>
    </w:p>
    <w:p w14:paraId="16A3A0E0" w14:textId="5EB97A57" w:rsidR="00E45E0C" w:rsidRDefault="00E45E0C" w:rsidP="00E45E0C">
      <w:pPr>
        <w:spacing w:line="360" w:lineRule="auto"/>
        <w:ind w:firstLine="709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La falta de lluvias y mantenimiento preventivo a las centrales hidroeléctricas ha ocasionado que Ecuador viva esta crisis energética, afectando </w:t>
      </w:r>
      <w:r w:rsidR="00860037">
        <w:rPr>
          <w:rFonts w:ascii="Times New Roman" w:hAnsi="Times New Roman"/>
        </w:rPr>
        <w:t xml:space="preserve">así las </w:t>
      </w:r>
      <w:r w:rsidR="0026327B">
        <w:rPr>
          <w:rFonts w:ascii="Times New Roman" w:hAnsi="Times New Roman"/>
        </w:rPr>
        <w:t>actividades cotidianas</w:t>
      </w:r>
      <w:r w:rsidR="00860037">
        <w:rPr>
          <w:rFonts w:ascii="Times New Roman" w:hAnsi="Times New Roman"/>
        </w:rPr>
        <w:t xml:space="preserve"> de los ecuatorianos</w:t>
      </w:r>
      <w:r w:rsidR="0026327B">
        <w:rPr>
          <w:rFonts w:ascii="Times New Roman" w:hAnsi="Times New Roman"/>
        </w:rPr>
        <w:t xml:space="preserve"> en distintas áreas: </w:t>
      </w:r>
      <w:r w:rsidR="00860037">
        <w:rPr>
          <w:rFonts w:ascii="Times New Roman" w:hAnsi="Times New Roman"/>
        </w:rPr>
        <w:t xml:space="preserve"> estudiantil o académico, laboral, seguridad y uso de componentes electrónicos de primera necesidad. </w:t>
      </w:r>
    </w:p>
    <w:p w14:paraId="1CB6367E" w14:textId="596B6B31" w:rsidR="00860037" w:rsidRDefault="00860037" w:rsidP="00E45E0C">
      <w:pPr>
        <w:spacing w:line="360" w:lineRule="auto"/>
        <w:ind w:firstLine="709"/>
        <w:jc w:val="both"/>
        <w:rPr>
          <w:rFonts w:ascii="Times New Roman" w:hAnsi="Times New Roman"/>
        </w:rPr>
      </w:pPr>
    </w:p>
    <w:p w14:paraId="4AAF62E3" w14:textId="76FC9628" w:rsidR="00860037" w:rsidRDefault="00860037" w:rsidP="00E45E0C">
      <w:pPr>
        <w:spacing w:line="360" w:lineRule="auto"/>
        <w:ind w:firstLine="709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Los habitantes cercanos a la selva amazónica declaran que por falta de lluvia se ha racionalizado el agua potable debido a la falta de carga hídrica.</w:t>
      </w:r>
    </w:p>
    <w:p w14:paraId="6C4C5AD4" w14:textId="58B003F6" w:rsidR="0026327B" w:rsidRDefault="0026327B" w:rsidP="00E45E0C">
      <w:pPr>
        <w:spacing w:line="360" w:lineRule="auto"/>
        <w:ind w:firstLine="709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La crisis energética en Ecuador es un claro ejemplo de los impactos y consecuencias que puede causar una crisis climática, afectando la vida cotidiana de personas, animales, instituciones y organizaciones.</w:t>
      </w:r>
    </w:p>
    <w:p w14:paraId="1390ECF2" w14:textId="243853EF" w:rsidR="00860037" w:rsidRDefault="00CC4C03" w:rsidP="00CC4C03">
      <w:pPr>
        <w:pStyle w:val="Heading1"/>
        <w:numPr>
          <w:ilvl w:val="0"/>
          <w:numId w:val="12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8369883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Justificación</w:t>
      </w:r>
      <w:bookmarkEnd w:id="2"/>
    </w:p>
    <w:p w14:paraId="270BFE61" w14:textId="77777777" w:rsidR="00CC4C03" w:rsidRDefault="00CC4C03" w:rsidP="00CC4C03"/>
    <w:p w14:paraId="093DBA99" w14:textId="595EF8D9" w:rsidR="00CC4C03" w:rsidRDefault="00CC4C03" w:rsidP="00C94C37">
      <w:pPr>
        <w:spacing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La justificación de este proyecto se basa en los siguientes puntos claves:</w:t>
      </w:r>
    </w:p>
    <w:p w14:paraId="54E7BD88" w14:textId="1116714E" w:rsidR="00CC4C03" w:rsidRDefault="00CC4C03" w:rsidP="00C94C37">
      <w:pPr>
        <w:spacing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Los cortes de luz impactan de forma notable a la calidad de vida de los ecuatorianos, afectando a su actividades y seguridad.</w:t>
      </w:r>
    </w:p>
    <w:p w14:paraId="7DFB3B24" w14:textId="3FE414C6" w:rsidR="00CC4C03" w:rsidRDefault="00CC4C03" w:rsidP="00C94C37">
      <w:pPr>
        <w:spacing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La falta de energía eléctrica afecta y limita el acceso a recursos electrónicos educativos de loa estudiantes</w:t>
      </w:r>
      <w:r w:rsidR="00C94C37">
        <w:rPr>
          <w:rFonts w:ascii="Times New Roman" w:hAnsi="Times New Roman"/>
          <w:sz w:val="24"/>
        </w:rPr>
        <w:t xml:space="preserve"> de todos lo niveles académicos, esto importante porque permite diseñar reglas políticas para favorecer la continuidad del proceso educativo. </w:t>
      </w:r>
    </w:p>
    <w:p w14:paraId="44BE9D3E" w14:textId="0F5C62AE" w:rsidR="0026327B" w:rsidRDefault="00C94C37" w:rsidP="00231E87">
      <w:pPr>
        <w:spacing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La falta de energía eléctrica puede afectar a la seguridad de lo ciudadanos e incrementar la criminalidad, esto permitirá crear estrategias para mejorar la seguridad de los ciudadanos.</w:t>
      </w:r>
    </w:p>
    <w:p w14:paraId="1FD88A71" w14:textId="77777777" w:rsidR="00231E87" w:rsidRPr="00C94C37" w:rsidRDefault="00231E87" w:rsidP="00231E87">
      <w:pPr>
        <w:spacing w:line="360" w:lineRule="auto"/>
        <w:ind w:firstLine="709"/>
        <w:jc w:val="both"/>
        <w:rPr>
          <w:rFonts w:ascii="Times New Roman" w:hAnsi="Times New Roman"/>
          <w:sz w:val="24"/>
        </w:rPr>
      </w:pPr>
    </w:p>
    <w:p w14:paraId="14B39C12" w14:textId="7E5105FA" w:rsidR="0026327B" w:rsidRDefault="0026327B" w:rsidP="0026327B">
      <w:pPr>
        <w:pStyle w:val="Heading1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83698835"/>
      <w:r w:rsidRPr="0026327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Objetivos</w:t>
      </w:r>
      <w:bookmarkEnd w:id="3"/>
    </w:p>
    <w:p w14:paraId="519D999C" w14:textId="77777777" w:rsidR="0026327B" w:rsidRDefault="0026327B" w:rsidP="0026327B"/>
    <w:p w14:paraId="6EEDB6DF" w14:textId="7F5B11D4" w:rsidR="0026327B" w:rsidRPr="006E4D7F" w:rsidRDefault="0026327B" w:rsidP="006E4D7F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6E4D7F">
        <w:rPr>
          <w:rFonts w:ascii="Times New Roman" w:hAnsi="Times New Roman"/>
          <w:sz w:val="24"/>
          <w:szCs w:val="24"/>
        </w:rPr>
        <w:t>Realizar un análisis descriptivo y estadístico de los distintos factores que afectan a la vida cotidiana de los ecuatorianos debido a la crisis hídrica y energética de este año.</w:t>
      </w:r>
    </w:p>
    <w:p w14:paraId="6239871C" w14:textId="383D8476" w:rsidR="006E4D7F" w:rsidRPr="006E4D7F" w:rsidRDefault="006E4D7F" w:rsidP="006E4D7F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6E4D7F">
        <w:rPr>
          <w:rFonts w:ascii="Times New Roman" w:hAnsi="Times New Roman"/>
          <w:sz w:val="24"/>
          <w:szCs w:val="24"/>
        </w:rPr>
        <w:t>Recolectar y transformar datos suficientes para su análisis e interpretación, para después ser visualizados mediante diferentes herramientas de manipulación de datos.</w:t>
      </w:r>
    </w:p>
    <w:p w14:paraId="193D3CEA" w14:textId="016217AC" w:rsidR="006E4D7F" w:rsidRDefault="006E4D7F" w:rsidP="006E4D7F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6E4D7F">
        <w:rPr>
          <w:rFonts w:ascii="Times New Roman" w:hAnsi="Times New Roman"/>
          <w:sz w:val="24"/>
          <w:szCs w:val="24"/>
        </w:rPr>
        <w:t xml:space="preserve">Analizar los puntos mas importantes de esta crisis energética y </w:t>
      </w:r>
      <w:r>
        <w:rPr>
          <w:rFonts w:ascii="Times New Roman" w:hAnsi="Times New Roman"/>
          <w:sz w:val="24"/>
          <w:szCs w:val="24"/>
        </w:rPr>
        <w:t>el impacto hacia</w:t>
      </w:r>
      <w:r w:rsidRPr="006E4D7F">
        <w:rPr>
          <w:rFonts w:ascii="Times New Roman" w:hAnsi="Times New Roman"/>
          <w:sz w:val="24"/>
          <w:szCs w:val="24"/>
        </w:rPr>
        <w:t xml:space="preserve"> las actividades cotidianas de los ciudadanos de Ecuador.</w:t>
      </w:r>
    </w:p>
    <w:p w14:paraId="1E305CF1" w14:textId="77777777" w:rsidR="006E4D7F" w:rsidRDefault="006E4D7F" w:rsidP="006E4D7F">
      <w:pPr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388D7CD9" w14:textId="4FE1AA54" w:rsidR="006E4D7F" w:rsidRPr="006E4D7F" w:rsidRDefault="006E4D7F" w:rsidP="006E4D7F">
      <w:pPr>
        <w:pStyle w:val="Heading1"/>
        <w:numPr>
          <w:ilvl w:val="0"/>
          <w:numId w:val="9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83698836"/>
      <w:r w:rsidRPr="006E4D7F">
        <w:rPr>
          <w:rFonts w:ascii="Times New Roman" w:hAnsi="Times New Roman" w:cs="Times New Roman"/>
          <w:b/>
          <w:bCs/>
          <w:color w:val="auto"/>
          <w:sz w:val="28"/>
          <w:szCs w:val="28"/>
        </w:rPr>
        <w:t>Metodología</w:t>
      </w:r>
      <w:bookmarkEnd w:id="4"/>
      <w:r w:rsidRPr="006E4D7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4F1E008E" w14:textId="77777777" w:rsidR="004850EE" w:rsidRDefault="004850EE" w:rsidP="004850EE">
      <w:pPr>
        <w:spacing w:line="360" w:lineRule="auto"/>
        <w:ind w:firstLine="709"/>
      </w:pPr>
    </w:p>
    <w:p w14:paraId="475B99FC" w14:textId="41F265CE" w:rsidR="006E4D7F" w:rsidRPr="006D5283" w:rsidRDefault="006D5283" w:rsidP="006D5283">
      <w:pPr>
        <w:pStyle w:val="Heading2"/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</w:rPr>
      </w:pPr>
      <w:bookmarkStart w:id="5" w:name="_Toc183698837"/>
      <w:r w:rsidRPr="006D5283">
        <w:rPr>
          <w:rFonts w:ascii="Times New Roman" w:hAnsi="Times New Roman" w:cs="Times New Roman"/>
          <w:b/>
          <w:bCs/>
          <w:color w:val="auto"/>
        </w:rPr>
        <w:t>Fuente de Datos</w:t>
      </w:r>
      <w:bookmarkEnd w:id="5"/>
    </w:p>
    <w:p w14:paraId="52547B3D" w14:textId="77777777" w:rsidR="004850EE" w:rsidRDefault="004850EE" w:rsidP="004850EE">
      <w:pPr>
        <w:spacing w:line="360" w:lineRule="auto"/>
        <w:ind w:firstLine="709"/>
        <w:jc w:val="both"/>
      </w:pPr>
    </w:p>
    <w:p w14:paraId="6126F7FA" w14:textId="491B069C" w:rsidR="006D5283" w:rsidRDefault="006D5283" w:rsidP="006D5283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Los datos mas importantes fueron recolectados desde la pagina oficial del </w:t>
      </w:r>
      <w:r w:rsidRPr="006D5283">
        <w:rPr>
          <w:rFonts w:ascii="Times New Roman" w:hAnsi="Times New Roman" w:cs="Times New Roman"/>
          <w:b/>
          <w:bCs/>
          <w:sz w:val="24"/>
          <w:szCs w:val="24"/>
        </w:rPr>
        <w:t>Instituto Nacional de Estadísticas y Censos (INEC)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los cuales fueron: alimentos, condiciones de vida, crimen y victimización, empleo y subempleo y educación.</w:t>
      </w:r>
    </w:p>
    <w:p w14:paraId="2907583B" w14:textId="4A53C9B6" w:rsidR="006D5283" w:rsidRDefault="006D5283" w:rsidP="006D5283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Desde la pagina de </w:t>
      </w:r>
      <w:r w:rsidRPr="006D5283">
        <w:rPr>
          <w:rFonts w:ascii="Times New Roman" w:hAnsi="Times New Roman" w:cs="Times New Roman"/>
          <w:b/>
          <w:bCs/>
          <w:sz w:val="24"/>
          <w:szCs w:val="24"/>
        </w:rPr>
        <w:t>Datos Abiertos Ecuador</w:t>
      </w:r>
      <w:r>
        <w:rPr>
          <w:rFonts w:ascii="Times New Roman" w:hAnsi="Times New Roman" w:cs="Times New Roman"/>
          <w:sz w:val="24"/>
          <w:szCs w:val="24"/>
        </w:rPr>
        <w:t xml:space="preserve"> se obtuvo datos sobre la producción energética de Ecuador.</w:t>
      </w:r>
    </w:p>
    <w:p w14:paraId="1CCBAE53" w14:textId="0688101B" w:rsidR="006D5283" w:rsidRDefault="006D5283" w:rsidP="006D5283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Los datos sobre la reacción de los internautas ecuatorianos en redes sociales se obtuvieron desde </w:t>
      </w:r>
      <w:r w:rsidRPr="006D5283">
        <w:rPr>
          <w:rFonts w:ascii="Times New Roman" w:hAnsi="Times New Roman" w:cs="Times New Roman"/>
          <w:b/>
          <w:bCs/>
          <w:sz w:val="24"/>
          <w:szCs w:val="24"/>
        </w:rPr>
        <w:t>Facebook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71A6488" w14:textId="77777777" w:rsidR="00E94BEE" w:rsidRDefault="00E94BEE" w:rsidP="00E94BE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1D9709" w14:textId="19E10577" w:rsidR="00E94BEE" w:rsidRPr="00E94BEE" w:rsidRDefault="00E94BEE" w:rsidP="00E94BEE">
      <w:pPr>
        <w:pStyle w:val="Heading2"/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color w:val="auto"/>
        </w:rPr>
      </w:pPr>
      <w:bookmarkStart w:id="6" w:name="_Toc183698838"/>
      <w:r>
        <w:rPr>
          <w:rFonts w:ascii="Times New Roman" w:hAnsi="Times New Roman" w:cs="Times New Roman"/>
          <w:b/>
          <w:bCs/>
          <w:color w:val="auto"/>
        </w:rPr>
        <w:t>Método de recolección de datos</w:t>
      </w:r>
      <w:bookmarkEnd w:id="6"/>
    </w:p>
    <w:p w14:paraId="3621055E" w14:textId="77777777" w:rsidR="004850EE" w:rsidRDefault="004850EE" w:rsidP="009177A7">
      <w:pPr>
        <w:spacing w:line="360" w:lineRule="auto"/>
        <w:ind w:firstLine="709"/>
        <w:jc w:val="both"/>
        <w:rPr>
          <w:rFonts w:ascii="Times New Roman" w:hAnsi="Times New Roman"/>
          <w:sz w:val="24"/>
        </w:rPr>
      </w:pPr>
    </w:p>
    <w:p w14:paraId="7C06E51A" w14:textId="77777777" w:rsidR="00E94BEE" w:rsidRDefault="00E94BEE" w:rsidP="009177A7">
      <w:pPr>
        <w:spacing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Los datos de </w:t>
      </w:r>
      <w:r w:rsidRPr="00C94C37">
        <w:rPr>
          <w:rFonts w:ascii="Times New Roman" w:hAnsi="Times New Roman"/>
          <w:b/>
          <w:bCs/>
          <w:sz w:val="24"/>
        </w:rPr>
        <w:t>INEC</w:t>
      </w:r>
      <w:r>
        <w:rPr>
          <w:rFonts w:ascii="Times New Roman" w:hAnsi="Times New Roman"/>
          <w:sz w:val="24"/>
        </w:rPr>
        <w:t xml:space="preserve"> y </w:t>
      </w:r>
      <w:r w:rsidRPr="00C94C37">
        <w:rPr>
          <w:rFonts w:ascii="Times New Roman" w:hAnsi="Times New Roman"/>
          <w:b/>
          <w:bCs/>
          <w:sz w:val="24"/>
        </w:rPr>
        <w:t>Datos Abiertos Ecuador</w:t>
      </w:r>
      <w:r>
        <w:rPr>
          <w:rFonts w:ascii="Times New Roman" w:hAnsi="Times New Roman"/>
          <w:sz w:val="24"/>
        </w:rPr>
        <w:t xml:space="preserve"> fueron descargados desde sus respectivas bases de datos, mientras que los comentarios de publicaciones en Facebook fueron obtenidos usando una herramienta para la obtención de dichos comentarios.</w:t>
      </w:r>
    </w:p>
    <w:p w14:paraId="42E4B0F4" w14:textId="77777777" w:rsidR="00E94BEE" w:rsidRDefault="00E94BEE" w:rsidP="009177A7">
      <w:pPr>
        <w:spacing w:line="360" w:lineRule="auto"/>
        <w:ind w:firstLine="709"/>
        <w:jc w:val="both"/>
        <w:rPr>
          <w:rFonts w:ascii="Times New Roman" w:hAnsi="Times New Roman"/>
          <w:sz w:val="24"/>
        </w:rPr>
      </w:pPr>
    </w:p>
    <w:p w14:paraId="235A2F8B" w14:textId="77777777" w:rsidR="00E94BEE" w:rsidRDefault="00E94BEE" w:rsidP="009177A7">
      <w:pPr>
        <w:spacing w:line="360" w:lineRule="auto"/>
        <w:ind w:firstLine="709"/>
        <w:jc w:val="both"/>
        <w:rPr>
          <w:rFonts w:ascii="Times New Roman" w:hAnsi="Times New Roman"/>
          <w:sz w:val="24"/>
        </w:rPr>
      </w:pPr>
    </w:p>
    <w:p w14:paraId="0E08279D" w14:textId="651C743F" w:rsidR="004850EE" w:rsidRDefault="00E94BEE" w:rsidP="00DA5991">
      <w:pPr>
        <w:pStyle w:val="Heading2"/>
        <w:numPr>
          <w:ilvl w:val="0"/>
          <w:numId w:val="10"/>
        </w:numPr>
        <w:jc w:val="both"/>
        <w:rPr>
          <w:b/>
          <w:bCs/>
        </w:rPr>
      </w:pPr>
      <w:bookmarkStart w:id="7" w:name="_Toc183698839"/>
      <w:r w:rsidRPr="00E94BEE">
        <w:rPr>
          <w:rFonts w:ascii="Times New Roman" w:hAnsi="Times New Roman" w:cs="Times New Roman"/>
          <w:b/>
          <w:bCs/>
          <w:color w:val="auto"/>
        </w:rPr>
        <w:lastRenderedPageBreak/>
        <w:t>Método de Análisis</w:t>
      </w:r>
      <w:bookmarkEnd w:id="7"/>
      <w:r w:rsidRPr="00E94BEE">
        <w:rPr>
          <w:b/>
          <w:bCs/>
        </w:rPr>
        <w:t xml:space="preserve"> </w:t>
      </w:r>
    </w:p>
    <w:p w14:paraId="36E19193" w14:textId="77777777" w:rsidR="00DA5991" w:rsidRPr="00DA5991" w:rsidRDefault="00DA5991" w:rsidP="00DA5991"/>
    <w:p w14:paraId="5F570B47" w14:textId="1C1E0FC7" w:rsidR="00E94BEE" w:rsidRDefault="00E94BEE" w:rsidP="009177A7">
      <w:pPr>
        <w:spacing w:line="360" w:lineRule="auto"/>
        <w:ind w:firstLine="709"/>
        <w:jc w:val="both"/>
        <w:rPr>
          <w:rFonts w:ascii="Times New Roman" w:hAnsi="Times New Roman"/>
          <w:sz w:val="24"/>
        </w:rPr>
      </w:pPr>
      <w:r w:rsidRPr="006443CA">
        <w:rPr>
          <w:rFonts w:ascii="Times New Roman" w:hAnsi="Times New Roman"/>
          <w:b/>
          <w:bCs/>
          <w:sz w:val="24"/>
        </w:rPr>
        <w:t>Análisis Descriptivo:</w:t>
      </w:r>
      <w:r>
        <w:rPr>
          <w:rFonts w:ascii="Times New Roman" w:hAnsi="Times New Roman"/>
          <w:sz w:val="24"/>
        </w:rPr>
        <w:t xml:space="preserve"> utilizando el lenguaje de programación Python con su librería Pandas, Power </w:t>
      </w:r>
      <w:r w:rsidR="006443CA">
        <w:rPr>
          <w:rFonts w:ascii="Times New Roman" w:hAnsi="Times New Roman"/>
          <w:sz w:val="24"/>
        </w:rPr>
        <w:t xml:space="preserve">Pívot </w:t>
      </w:r>
      <w:r>
        <w:rPr>
          <w:rFonts w:ascii="Times New Roman" w:hAnsi="Times New Roman"/>
          <w:sz w:val="24"/>
        </w:rPr>
        <w:t>de Excel</w:t>
      </w:r>
      <w:r w:rsidR="006443CA">
        <w:rPr>
          <w:rFonts w:ascii="Times New Roman" w:hAnsi="Times New Roman"/>
          <w:sz w:val="24"/>
        </w:rPr>
        <w:t xml:space="preserve">, </w:t>
      </w:r>
      <w:r>
        <w:rPr>
          <w:rFonts w:ascii="Times New Roman" w:hAnsi="Times New Roman"/>
          <w:sz w:val="24"/>
        </w:rPr>
        <w:t xml:space="preserve">Power Bi </w:t>
      </w:r>
      <w:r w:rsidR="006443CA">
        <w:rPr>
          <w:rFonts w:ascii="Times New Roman" w:hAnsi="Times New Roman"/>
          <w:sz w:val="24"/>
        </w:rPr>
        <w:t>y el lenguaje de consultas SQL para</w:t>
      </w:r>
      <w:r>
        <w:rPr>
          <w:rFonts w:ascii="Times New Roman" w:hAnsi="Times New Roman"/>
          <w:sz w:val="24"/>
        </w:rPr>
        <w:t xml:space="preserve"> cálculos estadísticos</w:t>
      </w:r>
      <w:r w:rsidR="006443CA">
        <w:rPr>
          <w:rFonts w:ascii="Times New Roman" w:hAnsi="Times New Roman"/>
          <w:sz w:val="24"/>
        </w:rPr>
        <w:t xml:space="preserve"> y limpieza de datos.</w:t>
      </w:r>
    </w:p>
    <w:p w14:paraId="4F0B1FBA" w14:textId="501AA0F7" w:rsidR="006443CA" w:rsidRDefault="006443CA" w:rsidP="009177A7">
      <w:pPr>
        <w:spacing w:line="360" w:lineRule="auto"/>
        <w:ind w:firstLine="709"/>
        <w:jc w:val="both"/>
        <w:rPr>
          <w:rFonts w:ascii="Times New Roman" w:hAnsi="Times New Roman"/>
          <w:sz w:val="24"/>
        </w:rPr>
      </w:pPr>
      <w:r w:rsidRPr="006443CA">
        <w:rPr>
          <w:rFonts w:ascii="Times New Roman" w:hAnsi="Times New Roman"/>
          <w:b/>
          <w:bCs/>
          <w:sz w:val="24"/>
        </w:rPr>
        <w:t>Análisis de Sentimientos:</w:t>
      </w:r>
      <w:r>
        <w:rPr>
          <w:rFonts w:ascii="Times New Roman" w:hAnsi="Times New Roman"/>
          <w:sz w:val="24"/>
        </w:rPr>
        <w:t xml:space="preserve"> utilizando la librería TexBlob de Python para analizar los sentimientos de los comentarios de los internautas de Facebook. </w:t>
      </w:r>
    </w:p>
    <w:p w14:paraId="422C4B07" w14:textId="4227416D" w:rsidR="006443CA" w:rsidRDefault="006443CA" w:rsidP="00364B40">
      <w:pPr>
        <w:spacing w:line="360" w:lineRule="auto"/>
        <w:ind w:firstLine="709"/>
        <w:jc w:val="both"/>
        <w:rPr>
          <w:rFonts w:ascii="Times New Roman" w:hAnsi="Times New Roman"/>
          <w:sz w:val="24"/>
        </w:rPr>
      </w:pPr>
      <w:r w:rsidRPr="006443CA">
        <w:rPr>
          <w:rFonts w:ascii="Times New Roman" w:hAnsi="Times New Roman"/>
          <w:b/>
          <w:bCs/>
          <w:sz w:val="24"/>
        </w:rPr>
        <w:t xml:space="preserve">Visualización de Datos: </w:t>
      </w:r>
      <w:r>
        <w:rPr>
          <w:rFonts w:ascii="Times New Roman" w:hAnsi="Times New Roman"/>
          <w:sz w:val="24"/>
        </w:rPr>
        <w:t>utilizando Matplotlib</w:t>
      </w:r>
      <w:r w:rsidR="00503302">
        <w:rPr>
          <w:rFonts w:ascii="Times New Roman" w:hAnsi="Times New Roman"/>
          <w:sz w:val="24"/>
        </w:rPr>
        <w:t xml:space="preserve"> y Scipy</w:t>
      </w:r>
      <w:r>
        <w:rPr>
          <w:rFonts w:ascii="Times New Roman" w:hAnsi="Times New Roman"/>
          <w:sz w:val="24"/>
        </w:rPr>
        <w:t xml:space="preserve"> de Python, Excel y Power Bi para la creación de gráficos y visualizaciones para resumir las tendencias de los datos.</w:t>
      </w:r>
    </w:p>
    <w:p w14:paraId="1BEDB83A" w14:textId="56D43659" w:rsidR="006443CA" w:rsidRPr="006443CA" w:rsidRDefault="006443CA" w:rsidP="006443CA">
      <w:pPr>
        <w:pStyle w:val="Heading1"/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83698840"/>
      <w:r w:rsidRPr="006443CA">
        <w:rPr>
          <w:rFonts w:ascii="Times New Roman" w:hAnsi="Times New Roman" w:cs="Times New Roman"/>
          <w:b/>
          <w:bCs/>
          <w:color w:val="auto"/>
          <w:sz w:val="28"/>
          <w:szCs w:val="28"/>
        </w:rPr>
        <w:t>Análisis de Datos</w:t>
      </w:r>
      <w:bookmarkEnd w:id="8"/>
    </w:p>
    <w:p w14:paraId="79F785AE" w14:textId="77777777" w:rsidR="004850EE" w:rsidRDefault="004850EE" w:rsidP="009177A7">
      <w:pPr>
        <w:spacing w:line="360" w:lineRule="auto"/>
        <w:ind w:firstLine="709"/>
        <w:jc w:val="both"/>
        <w:rPr>
          <w:rFonts w:ascii="Times New Roman" w:hAnsi="Times New Roman"/>
          <w:sz w:val="24"/>
        </w:rPr>
      </w:pPr>
    </w:p>
    <w:p w14:paraId="48A35AEF" w14:textId="5FCF263E" w:rsidR="00A920A6" w:rsidRDefault="00A920A6" w:rsidP="00515C48">
      <w:pPr>
        <w:pStyle w:val="Heading2"/>
        <w:numPr>
          <w:ilvl w:val="0"/>
          <w:numId w:val="13"/>
        </w:numPr>
        <w:rPr>
          <w:rFonts w:ascii="Times New Roman" w:hAnsi="Times New Roman" w:cs="Times New Roman"/>
          <w:b/>
          <w:bCs/>
          <w:color w:val="auto"/>
        </w:rPr>
      </w:pPr>
      <w:bookmarkStart w:id="9" w:name="_Toc183698841"/>
      <w:r>
        <w:rPr>
          <w:rFonts w:ascii="Times New Roman" w:hAnsi="Times New Roman" w:cs="Times New Roman"/>
          <w:b/>
          <w:bCs/>
          <w:color w:val="auto"/>
        </w:rPr>
        <w:t>Relación entre los cortes de energía y la criminalidad</w:t>
      </w:r>
      <w:r w:rsidR="00832A4B">
        <w:rPr>
          <w:rFonts w:ascii="Times New Roman" w:hAnsi="Times New Roman" w:cs="Times New Roman"/>
          <w:b/>
          <w:bCs/>
          <w:color w:val="auto"/>
        </w:rPr>
        <w:t xml:space="preserve"> en Ecuador</w:t>
      </w:r>
      <w:bookmarkEnd w:id="9"/>
    </w:p>
    <w:p w14:paraId="3E13ECC0" w14:textId="77777777" w:rsidR="00515C48" w:rsidRPr="00515C48" w:rsidRDefault="00515C48" w:rsidP="00515C48"/>
    <w:p w14:paraId="2DCE99BD" w14:textId="7CB600C5" w:rsidR="00A920A6" w:rsidRDefault="00832A4B" w:rsidP="00364B40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</w:rPr>
        <w:t xml:space="preserve">Según datos históricos de la base de datos del </w:t>
      </w:r>
      <w:r w:rsidRPr="006D5283">
        <w:rPr>
          <w:rFonts w:ascii="Times New Roman" w:hAnsi="Times New Roman" w:cs="Times New Roman"/>
          <w:b/>
          <w:bCs/>
          <w:sz w:val="24"/>
          <w:szCs w:val="24"/>
        </w:rPr>
        <w:t>Instituto Nacional de Estadísticas y Censos (INEC)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832A4B">
        <w:rPr>
          <w:rFonts w:ascii="Times New Roman" w:hAnsi="Times New Roman" w:cs="Times New Roman"/>
          <w:sz w:val="24"/>
          <w:szCs w:val="24"/>
        </w:rPr>
        <w:t>de años anteriores</w:t>
      </w:r>
      <w:r>
        <w:rPr>
          <w:rFonts w:ascii="Times New Roman" w:hAnsi="Times New Roman" w:cs="Times New Roman"/>
          <w:sz w:val="24"/>
          <w:szCs w:val="24"/>
        </w:rPr>
        <w:t xml:space="preserve"> y mediante la Extracción, Transformación y Carga de los Datos </w:t>
      </w:r>
      <w:r w:rsidRPr="00832A4B">
        <w:rPr>
          <w:rFonts w:ascii="Times New Roman" w:hAnsi="Times New Roman" w:cs="Times New Roman"/>
          <w:b/>
          <w:bCs/>
          <w:sz w:val="24"/>
          <w:szCs w:val="24"/>
        </w:rPr>
        <w:t>(ETL)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832A4B">
        <w:rPr>
          <w:rFonts w:ascii="Times New Roman" w:hAnsi="Times New Roman" w:cs="Times New Roman"/>
          <w:sz w:val="24"/>
          <w:szCs w:val="24"/>
        </w:rPr>
        <w:t>se obtuvo los siguientes resultados: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D13B5B0" w14:textId="31340AB4" w:rsidR="00822161" w:rsidRDefault="00822161" w:rsidP="00364B4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obtuvo un conteo total de robos a personas de </w:t>
      </w:r>
      <w:r w:rsidRPr="00515C48">
        <w:rPr>
          <w:rFonts w:ascii="Times New Roman" w:hAnsi="Times New Roman" w:cs="Times New Roman"/>
          <w:b/>
          <w:bCs/>
          <w:sz w:val="24"/>
          <w:szCs w:val="24"/>
        </w:rPr>
        <w:t>67.704</w:t>
      </w:r>
      <w:r>
        <w:rPr>
          <w:rFonts w:ascii="Times New Roman" w:hAnsi="Times New Roman" w:cs="Times New Roman"/>
          <w:sz w:val="24"/>
          <w:szCs w:val="24"/>
        </w:rPr>
        <w:t xml:space="preserve">, una media </w:t>
      </w:r>
      <w:r w:rsidR="00515C48">
        <w:rPr>
          <w:rFonts w:ascii="Times New Roman" w:hAnsi="Times New Roman" w:cs="Times New Roman"/>
          <w:sz w:val="24"/>
          <w:szCs w:val="24"/>
        </w:rPr>
        <w:t xml:space="preserve">de </w:t>
      </w:r>
      <w:r w:rsidR="00515C48" w:rsidRPr="00515C48">
        <w:rPr>
          <w:rFonts w:ascii="Times New Roman" w:hAnsi="Times New Roman" w:cs="Times New Roman"/>
          <w:b/>
          <w:bCs/>
          <w:sz w:val="24"/>
          <w:szCs w:val="24"/>
        </w:rPr>
        <w:t>3.919</w:t>
      </w:r>
      <w:r>
        <w:rPr>
          <w:rFonts w:ascii="Times New Roman" w:hAnsi="Times New Roman" w:cs="Times New Roman"/>
          <w:sz w:val="24"/>
          <w:szCs w:val="24"/>
        </w:rPr>
        <w:t xml:space="preserve">, una desviación estándar </w:t>
      </w:r>
      <w:r w:rsidRPr="00515C48">
        <w:rPr>
          <w:rFonts w:ascii="Times New Roman" w:hAnsi="Times New Roman" w:cs="Times New Roman"/>
          <w:b/>
          <w:bCs/>
          <w:sz w:val="24"/>
          <w:szCs w:val="24"/>
        </w:rPr>
        <w:t>1.532</w:t>
      </w:r>
      <w:r w:rsidR="00515C48">
        <w:rPr>
          <w:rFonts w:ascii="Times New Roman" w:hAnsi="Times New Roman" w:cs="Times New Roman"/>
          <w:sz w:val="24"/>
          <w:szCs w:val="24"/>
        </w:rPr>
        <w:t xml:space="preserve"> y una suma total de </w:t>
      </w:r>
      <w:r w:rsidR="00515C48" w:rsidRPr="00515C48">
        <w:rPr>
          <w:rFonts w:ascii="Times New Roman" w:hAnsi="Times New Roman" w:cs="Times New Roman"/>
          <w:b/>
          <w:bCs/>
          <w:sz w:val="24"/>
          <w:szCs w:val="24"/>
        </w:rPr>
        <w:t>265.379</w:t>
      </w:r>
      <w:r w:rsidR="00515C48">
        <w:rPr>
          <w:rFonts w:ascii="Times New Roman" w:hAnsi="Times New Roman" w:cs="Times New Roman"/>
          <w:sz w:val="24"/>
          <w:szCs w:val="24"/>
        </w:rPr>
        <w:t xml:space="preserve"> personas víctimas de robo.</w:t>
      </w:r>
    </w:p>
    <w:p w14:paraId="7A7A2D08" w14:textId="3C1E7A34" w:rsidR="00364B40" w:rsidRDefault="00515C48" w:rsidP="00364B4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ciudad con mas incidencia de robos fue Ambato con </w:t>
      </w:r>
      <w:r w:rsidRPr="00515C48">
        <w:rPr>
          <w:rFonts w:ascii="Times New Roman" w:hAnsi="Times New Roman" w:cs="Times New Roman"/>
          <w:b/>
          <w:bCs/>
          <w:sz w:val="24"/>
          <w:szCs w:val="24"/>
        </w:rPr>
        <w:t>3.040</w:t>
      </w:r>
      <w:r>
        <w:rPr>
          <w:rFonts w:ascii="Times New Roman" w:hAnsi="Times New Roman" w:cs="Times New Roman"/>
          <w:sz w:val="24"/>
          <w:szCs w:val="24"/>
        </w:rPr>
        <w:t xml:space="preserve"> robos totales.</w:t>
      </w:r>
    </w:p>
    <w:p w14:paraId="1710F7D7" w14:textId="1A157FFE" w:rsidR="00364B40" w:rsidRPr="00364B40" w:rsidRDefault="00364B40" w:rsidP="00364B40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u w:val="thick"/>
        </w:rPr>
      </w:pPr>
      <w:r w:rsidRPr="00364B40">
        <w:rPr>
          <w:rFonts w:ascii="Times New Roman" w:hAnsi="Times New Roman" w:cs="Times New Roman"/>
          <w:b/>
          <w:bCs/>
          <w:sz w:val="24"/>
          <w:szCs w:val="24"/>
          <w:u w:val="thick"/>
        </w:rPr>
        <w:t>Numero de Robos a Personas por Ciudad</w:t>
      </w:r>
    </w:p>
    <w:p w14:paraId="08911A5B" w14:textId="0DFECDFA" w:rsidR="00364B40" w:rsidRDefault="00364B40" w:rsidP="00832A4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30A3D3" wp14:editId="7C098B5F">
            <wp:extent cx="4762500" cy="2390775"/>
            <wp:effectExtent l="0" t="0" r="0" b="9525"/>
            <wp:docPr id="357140217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CC3610B9-E216-FB81-F223-A1ACBA961FD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1A993856" w14:textId="07282A77" w:rsidR="00364B40" w:rsidRDefault="00364B40" w:rsidP="00832A4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El siguiente grafico se muestra datos estadísticos de Nª de robos de personas por densidad:</w:t>
      </w:r>
    </w:p>
    <w:p w14:paraId="3E3630BD" w14:textId="35BA461B" w:rsidR="00543020" w:rsidRPr="0050379C" w:rsidRDefault="0050379C" w:rsidP="0050379C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  <w:u w:val="thick"/>
        </w:rPr>
      </w:pPr>
      <w:r w:rsidRPr="0050379C">
        <w:rPr>
          <w:noProof/>
          <w:u w:val="thick"/>
        </w:rPr>
        <w:drawing>
          <wp:anchor distT="0" distB="0" distL="114300" distR="114300" simplePos="0" relativeHeight="251664384" behindDoc="0" locked="0" layoutInCell="1" allowOverlap="1" wp14:anchorId="17F2FAE2" wp14:editId="1F1D3D54">
            <wp:simplePos x="0" y="0"/>
            <wp:positionH relativeFrom="margin">
              <wp:posOffset>180975</wp:posOffset>
            </wp:positionH>
            <wp:positionV relativeFrom="margin">
              <wp:posOffset>883920</wp:posOffset>
            </wp:positionV>
            <wp:extent cx="5400040" cy="4054475"/>
            <wp:effectExtent l="0" t="0" r="0" b="3175"/>
            <wp:wrapSquare wrapText="bothSides"/>
            <wp:docPr id="20233358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0379C">
        <w:rPr>
          <w:rFonts w:ascii="Times New Roman" w:hAnsi="Times New Roman" w:cs="Times New Roman"/>
          <w:b/>
          <w:bCs/>
          <w:sz w:val="24"/>
          <w:szCs w:val="24"/>
          <w:u w:val="thick"/>
        </w:rPr>
        <w:t>Densidad robo a personas</w:t>
      </w:r>
    </w:p>
    <w:p w14:paraId="1773DB80" w14:textId="26A7458E" w:rsidR="00364B40" w:rsidRDefault="00364B40" w:rsidP="00364B40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085FBA64" w14:textId="67B44068" w:rsidR="00364B40" w:rsidRDefault="00364B40" w:rsidP="00832A4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5000C65" w14:textId="62D8B300" w:rsidR="00364B40" w:rsidRDefault="00B37EEB" w:rsidP="00832A4B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El pico mas alto es de </w:t>
      </w:r>
      <w:r w:rsidRPr="00B37EEB">
        <w:rPr>
          <w:rFonts w:ascii="Times New Roman" w:hAnsi="Times New Roman" w:cs="Times New Roman"/>
          <w:b/>
          <w:bCs/>
          <w:sz w:val="24"/>
          <w:szCs w:val="24"/>
        </w:rPr>
        <w:t>4.96</w:t>
      </w:r>
      <w:r>
        <w:rPr>
          <w:rFonts w:ascii="Times New Roman" w:hAnsi="Times New Roman" w:cs="Times New Roman"/>
          <w:sz w:val="24"/>
          <w:szCs w:val="24"/>
        </w:rPr>
        <w:t xml:space="preserve"> personas víctimas</w:t>
      </w:r>
      <w:r w:rsidR="00543020">
        <w:rPr>
          <w:rFonts w:ascii="Times New Roman" w:hAnsi="Times New Roman" w:cs="Times New Roman"/>
          <w:sz w:val="24"/>
          <w:szCs w:val="24"/>
        </w:rPr>
        <w:t xml:space="preserve"> de robo</w:t>
      </w:r>
      <w:r>
        <w:rPr>
          <w:rFonts w:ascii="Times New Roman" w:hAnsi="Times New Roman" w:cs="Times New Roman"/>
          <w:sz w:val="24"/>
          <w:szCs w:val="24"/>
        </w:rPr>
        <w:t xml:space="preserve"> (valor que más se repite) con una densidad de </w:t>
      </w:r>
      <w:r w:rsidRPr="00B37EEB">
        <w:rPr>
          <w:rFonts w:ascii="Times New Roman" w:hAnsi="Times New Roman" w:cs="Times New Roman"/>
          <w:b/>
          <w:bCs/>
          <w:sz w:val="24"/>
          <w:szCs w:val="24"/>
        </w:rPr>
        <w:t>0.494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Pr="00B37EEB">
        <w:rPr>
          <w:rFonts w:ascii="Times New Roman" w:hAnsi="Times New Roman" w:cs="Times New Roman"/>
          <w:sz w:val="24"/>
          <w:szCs w:val="24"/>
        </w:rPr>
        <w:t>mientras que el pico mas bajo es de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0.97 </w:t>
      </w:r>
      <w:r w:rsidRPr="00B37EEB">
        <w:rPr>
          <w:rFonts w:ascii="Times New Roman" w:hAnsi="Times New Roman" w:cs="Times New Roman"/>
          <w:sz w:val="24"/>
          <w:szCs w:val="24"/>
        </w:rPr>
        <w:t xml:space="preserve">con una densidad de </w:t>
      </w:r>
      <w:r>
        <w:rPr>
          <w:rFonts w:ascii="Times New Roman" w:hAnsi="Times New Roman" w:cs="Times New Roman"/>
          <w:b/>
          <w:bCs/>
          <w:sz w:val="24"/>
          <w:szCs w:val="24"/>
        </w:rPr>
        <w:t>0.131.</w:t>
      </w:r>
    </w:p>
    <w:p w14:paraId="46FEBBA0" w14:textId="77777777" w:rsidR="00B37EEB" w:rsidRDefault="00B37EEB" w:rsidP="00832A4B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483B1EB" w14:textId="1E8A3AB5" w:rsidR="00B37EEB" w:rsidRDefault="00543020" w:rsidP="00832A4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Estos datos son muy importantes ya que con la crisis energética que vive Ecuador estos datos son propensos en ir en aumento y afectar a los ciudadanos ecuatorianos.</w:t>
      </w:r>
    </w:p>
    <w:p w14:paraId="3149C250" w14:textId="2CC32A1F" w:rsidR="00543020" w:rsidRDefault="00543020" w:rsidP="00832A4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Ante esta situación los moradores de los barrios a implementado estrategias para contrarrestar esta problemática como: rondas nocturnas, estar atentos al abrir y cerrar puertas nocturnas, entre otras actividades.</w:t>
      </w:r>
    </w:p>
    <w:p w14:paraId="1A2D9800" w14:textId="77777777" w:rsidR="00543020" w:rsidRDefault="00543020" w:rsidP="00832A4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188EB06" w14:textId="2E7713BE" w:rsidR="00543020" w:rsidRDefault="007D621B" w:rsidP="007D621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Los datos históricos nos dicen que la suma total de numero de robo a personas en viviendas es de </w:t>
      </w:r>
      <w:r w:rsidRPr="007D621B">
        <w:rPr>
          <w:rFonts w:ascii="Times New Roman" w:hAnsi="Times New Roman" w:cs="Times New Roman"/>
          <w:b/>
          <w:bCs/>
          <w:sz w:val="24"/>
          <w:szCs w:val="24"/>
        </w:rPr>
        <w:t>1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7D621B">
        <w:rPr>
          <w:rFonts w:ascii="Times New Roman" w:hAnsi="Times New Roman" w:cs="Times New Roman"/>
          <w:b/>
          <w:bCs/>
          <w:sz w:val="24"/>
          <w:szCs w:val="24"/>
        </w:rPr>
        <w:t>629.00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la ciudad con mas registros de robos a vivienda es </w:t>
      </w:r>
      <w:r w:rsidRPr="007D621B">
        <w:rPr>
          <w:rFonts w:ascii="Times New Roman" w:hAnsi="Times New Roman" w:cs="Times New Roman"/>
          <w:b/>
          <w:bCs/>
          <w:sz w:val="24"/>
          <w:szCs w:val="24"/>
        </w:rPr>
        <w:t xml:space="preserve">Riobamba </w:t>
      </w:r>
      <w:r>
        <w:rPr>
          <w:rFonts w:ascii="Times New Roman" w:hAnsi="Times New Roman" w:cs="Times New Roman"/>
          <w:sz w:val="24"/>
          <w:szCs w:val="24"/>
        </w:rPr>
        <w:t xml:space="preserve">con </w:t>
      </w:r>
      <w:r w:rsidRPr="007D621B">
        <w:rPr>
          <w:rFonts w:ascii="Times New Roman" w:hAnsi="Times New Roman" w:cs="Times New Roman"/>
          <w:b/>
          <w:bCs/>
          <w:sz w:val="24"/>
          <w:szCs w:val="24"/>
        </w:rPr>
        <w:t>50</w:t>
      </w:r>
      <w:r>
        <w:rPr>
          <w:rFonts w:ascii="Times New Roman" w:hAnsi="Times New Roman" w:cs="Times New Roman"/>
          <w:sz w:val="24"/>
          <w:szCs w:val="24"/>
        </w:rPr>
        <w:t xml:space="preserve"> incidentes.</w:t>
      </w:r>
    </w:p>
    <w:p w14:paraId="29FC0653" w14:textId="1531D750" w:rsidR="007D621B" w:rsidRPr="007D621B" w:rsidRDefault="007D621B" w:rsidP="007D621B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42D9CFF" wp14:editId="6F3EF227">
            <wp:simplePos x="0" y="0"/>
            <wp:positionH relativeFrom="margin">
              <wp:posOffset>318770</wp:posOffset>
            </wp:positionH>
            <wp:positionV relativeFrom="margin">
              <wp:posOffset>1236345</wp:posOffset>
            </wp:positionV>
            <wp:extent cx="5400040" cy="2244090"/>
            <wp:effectExtent l="0" t="0" r="10160" b="3810"/>
            <wp:wrapSquare wrapText="bothSides"/>
            <wp:docPr id="1636225340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129C42E2-3196-6D33-F22A-0F84C587267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  <w:u w:val="thick"/>
        </w:rPr>
        <w:t>Delitos a Viviendas</w:t>
      </w:r>
    </w:p>
    <w:p w14:paraId="3573DA83" w14:textId="4761FCF3" w:rsidR="00543020" w:rsidRPr="00543020" w:rsidRDefault="00543020" w:rsidP="00543020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AC4FAF6" w14:textId="77777777" w:rsidR="00543020" w:rsidRPr="00B37EEB" w:rsidRDefault="00543020" w:rsidP="00832A4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B07239F" w14:textId="50939187" w:rsidR="00364B40" w:rsidRDefault="00DA5991" w:rsidP="00364B40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DA5991">
        <w:rPr>
          <w:rFonts w:ascii="Times New Roman" w:hAnsi="Times New Roman" w:cs="Times New Roman"/>
          <w:b/>
          <w:bCs/>
          <w:sz w:val="26"/>
          <w:szCs w:val="26"/>
        </w:rPr>
        <w:t>Factor expansión hogar y persona</w:t>
      </w:r>
      <w:r w:rsidR="0050379C">
        <w:rPr>
          <w:rFonts w:ascii="Times New Roman" w:hAnsi="Times New Roman" w:cs="Times New Roman"/>
          <w:b/>
          <w:bCs/>
          <w:sz w:val="26"/>
          <w:szCs w:val="26"/>
        </w:rPr>
        <w:t>s</w:t>
      </w:r>
      <w:r w:rsidRPr="00DA59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1221933B" w14:textId="13714226" w:rsidR="00DA5991" w:rsidRPr="0050379C" w:rsidRDefault="0050379C" w:rsidP="0050379C">
      <w:pPr>
        <w:spacing w:line="360" w:lineRule="auto"/>
        <w:jc w:val="center"/>
        <w:rPr>
          <w:rFonts w:ascii="Times New Roman" w:hAnsi="Times New Roman"/>
          <w:sz w:val="24"/>
        </w:rPr>
      </w:pPr>
      <w:r w:rsidRPr="0050379C">
        <w:rPr>
          <w:rFonts w:ascii="Times New Roman" w:hAnsi="Times New Roman" w:cs="Times New Roman"/>
          <w:b/>
          <w:bCs/>
          <w:sz w:val="26"/>
          <w:szCs w:val="26"/>
          <w:u w:val="thick"/>
        </w:rPr>
        <w:t>Criminalidad por personas</w:t>
      </w:r>
      <w:r w:rsidR="00DA5991" w:rsidRPr="0050379C">
        <w:rPr>
          <w:rFonts w:ascii="Times New Roman" w:hAnsi="Times New Roman"/>
          <w:noProof/>
          <w:sz w:val="24"/>
        </w:rPr>
        <w:drawing>
          <wp:anchor distT="0" distB="0" distL="114300" distR="114300" simplePos="0" relativeHeight="251666432" behindDoc="0" locked="0" layoutInCell="1" allowOverlap="1" wp14:anchorId="1B11749B" wp14:editId="5E778313">
            <wp:simplePos x="0" y="0"/>
            <wp:positionH relativeFrom="margin">
              <wp:posOffset>261620</wp:posOffset>
            </wp:positionH>
            <wp:positionV relativeFrom="margin">
              <wp:posOffset>4796790</wp:posOffset>
            </wp:positionV>
            <wp:extent cx="5334000" cy="2900363"/>
            <wp:effectExtent l="0" t="0" r="0" b="14605"/>
            <wp:wrapSquare wrapText="bothSides"/>
            <wp:docPr id="1213348834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C02B24EF-4F46-D977-CE5B-EE81FCC35BC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anchor>
        </w:drawing>
      </w:r>
    </w:p>
    <w:p w14:paraId="38C49A5C" w14:textId="0260E965" w:rsidR="00515C48" w:rsidRDefault="00515C48" w:rsidP="00832A4B">
      <w:pPr>
        <w:spacing w:line="360" w:lineRule="auto"/>
        <w:ind w:firstLine="709"/>
        <w:jc w:val="both"/>
        <w:rPr>
          <w:rFonts w:ascii="Times New Roman" w:hAnsi="Times New Roman"/>
          <w:sz w:val="24"/>
        </w:rPr>
      </w:pPr>
    </w:p>
    <w:p w14:paraId="6EE8B961" w14:textId="77777777" w:rsidR="00DA5991" w:rsidRDefault="00DA5991" w:rsidP="00832A4B">
      <w:pPr>
        <w:spacing w:line="360" w:lineRule="auto"/>
        <w:ind w:firstLine="709"/>
        <w:jc w:val="both"/>
        <w:rPr>
          <w:rFonts w:ascii="Times New Roman" w:hAnsi="Times New Roman"/>
          <w:sz w:val="24"/>
        </w:rPr>
      </w:pPr>
    </w:p>
    <w:p w14:paraId="1291AF7B" w14:textId="77777777" w:rsidR="00DA5991" w:rsidRDefault="00DA5991" w:rsidP="00832A4B">
      <w:pPr>
        <w:spacing w:line="360" w:lineRule="auto"/>
        <w:ind w:firstLine="709"/>
        <w:jc w:val="both"/>
        <w:rPr>
          <w:rFonts w:ascii="Times New Roman" w:hAnsi="Times New Roman"/>
          <w:sz w:val="24"/>
        </w:rPr>
      </w:pPr>
    </w:p>
    <w:p w14:paraId="1A724368" w14:textId="055C9719" w:rsidR="0050379C" w:rsidRPr="0050379C" w:rsidRDefault="0050379C" w:rsidP="0050379C">
      <w:pPr>
        <w:spacing w:line="360" w:lineRule="auto"/>
        <w:ind w:firstLine="709"/>
        <w:jc w:val="center"/>
        <w:rPr>
          <w:rFonts w:ascii="Times New Roman" w:hAnsi="Times New Roman"/>
          <w:b/>
          <w:bCs/>
          <w:sz w:val="24"/>
          <w:szCs w:val="24"/>
          <w:u w:val="thick"/>
        </w:rPr>
      </w:pPr>
      <w:r w:rsidRPr="0050379C">
        <w:rPr>
          <w:noProof/>
          <w:sz w:val="24"/>
          <w:szCs w:val="24"/>
          <w:u w:val="thick"/>
        </w:rPr>
        <w:lastRenderedPageBreak/>
        <w:drawing>
          <wp:anchor distT="0" distB="0" distL="114300" distR="114300" simplePos="0" relativeHeight="251669504" behindDoc="0" locked="0" layoutInCell="1" allowOverlap="1" wp14:anchorId="7A5C369A" wp14:editId="77C05973">
            <wp:simplePos x="0" y="0"/>
            <wp:positionH relativeFrom="margin">
              <wp:posOffset>539115</wp:posOffset>
            </wp:positionH>
            <wp:positionV relativeFrom="margin">
              <wp:posOffset>243205</wp:posOffset>
            </wp:positionV>
            <wp:extent cx="4676775" cy="3510915"/>
            <wp:effectExtent l="0" t="0" r="9525" b="0"/>
            <wp:wrapSquare wrapText="bothSides"/>
            <wp:docPr id="15019858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2E0D" w:rsidRPr="0050379C">
        <w:rPr>
          <w:rFonts w:ascii="Times New Roman" w:hAnsi="Times New Roman"/>
          <w:b/>
          <w:bCs/>
          <w:sz w:val="24"/>
          <w:szCs w:val="24"/>
          <w:u w:val="thick"/>
        </w:rPr>
        <w:t>Gráfico</w:t>
      </w:r>
      <w:r w:rsidRPr="0050379C">
        <w:rPr>
          <w:rFonts w:ascii="Times New Roman" w:hAnsi="Times New Roman"/>
          <w:b/>
          <w:bCs/>
          <w:sz w:val="24"/>
          <w:szCs w:val="24"/>
          <w:u w:val="thick"/>
        </w:rPr>
        <w:t xml:space="preserve"> de densidad de factor expansión hogar y personas</w:t>
      </w:r>
    </w:p>
    <w:p w14:paraId="4AC9B79F" w14:textId="184614E2" w:rsidR="00DA5991" w:rsidRDefault="00DA5991" w:rsidP="00832A4B">
      <w:pPr>
        <w:spacing w:line="360" w:lineRule="auto"/>
        <w:ind w:firstLine="709"/>
        <w:jc w:val="both"/>
        <w:rPr>
          <w:rFonts w:ascii="Times New Roman" w:hAnsi="Times New Roman"/>
          <w:b/>
          <w:bCs/>
          <w:sz w:val="26"/>
          <w:szCs w:val="26"/>
        </w:rPr>
      </w:pPr>
      <w:r w:rsidRPr="00DA5991">
        <w:rPr>
          <w:rFonts w:ascii="Times New Roman" w:hAnsi="Times New Roman"/>
          <w:b/>
          <w:bCs/>
          <w:sz w:val="26"/>
          <w:szCs w:val="26"/>
        </w:rPr>
        <w:t xml:space="preserve">Factor expansión 16 años o más </w:t>
      </w:r>
    </w:p>
    <w:p w14:paraId="5DB10C54" w14:textId="0BF1FDB8" w:rsidR="0050379C" w:rsidRPr="0050379C" w:rsidRDefault="00372E0D" w:rsidP="0050379C">
      <w:pPr>
        <w:spacing w:line="360" w:lineRule="auto"/>
        <w:ind w:firstLine="709"/>
        <w:jc w:val="center"/>
        <w:rPr>
          <w:rFonts w:ascii="Times New Roman" w:hAnsi="Times New Roman"/>
          <w:b/>
          <w:bCs/>
          <w:sz w:val="26"/>
          <w:szCs w:val="26"/>
          <w:u w:val="thick"/>
        </w:rPr>
      </w:pPr>
      <w:r w:rsidRPr="0050379C">
        <w:rPr>
          <w:noProof/>
          <w:sz w:val="24"/>
          <w:szCs w:val="24"/>
          <w:u w:val="thick"/>
        </w:rPr>
        <w:drawing>
          <wp:anchor distT="0" distB="0" distL="114300" distR="114300" simplePos="0" relativeHeight="251667456" behindDoc="0" locked="0" layoutInCell="1" allowOverlap="1" wp14:anchorId="7B362255" wp14:editId="11AF441E">
            <wp:simplePos x="0" y="0"/>
            <wp:positionH relativeFrom="margin">
              <wp:posOffset>247015</wp:posOffset>
            </wp:positionH>
            <wp:positionV relativeFrom="margin">
              <wp:posOffset>4455795</wp:posOffset>
            </wp:positionV>
            <wp:extent cx="5372100" cy="2743200"/>
            <wp:effectExtent l="0" t="0" r="0" b="0"/>
            <wp:wrapSquare wrapText="bothSides"/>
            <wp:docPr id="551724328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9193B96D-AB45-849B-8979-3B7757941E0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anchor>
        </w:drawing>
      </w:r>
      <w:r w:rsidR="0050379C">
        <w:rPr>
          <w:rFonts w:ascii="Times New Roman" w:hAnsi="Times New Roman" w:cs="Times New Roman"/>
          <w:b/>
          <w:bCs/>
          <w:sz w:val="26"/>
          <w:szCs w:val="26"/>
          <w:u w:val="thick"/>
        </w:rPr>
        <w:t>C</w:t>
      </w:r>
      <w:r w:rsidR="0050379C" w:rsidRPr="0050379C">
        <w:rPr>
          <w:rFonts w:ascii="Times New Roman" w:hAnsi="Times New Roman" w:cs="Times New Roman"/>
          <w:b/>
          <w:bCs/>
          <w:sz w:val="26"/>
          <w:szCs w:val="26"/>
          <w:u w:val="thick"/>
        </w:rPr>
        <w:t>riminalidad por personas</w:t>
      </w:r>
    </w:p>
    <w:p w14:paraId="56C10903" w14:textId="1AB766CF" w:rsidR="00DA5991" w:rsidRDefault="00DA5991" w:rsidP="00832A4B">
      <w:pPr>
        <w:spacing w:line="360" w:lineRule="auto"/>
        <w:ind w:firstLine="709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1A99FF9B" w14:textId="77777777" w:rsidR="00372E0D" w:rsidRDefault="00372E0D" w:rsidP="00832A4B">
      <w:pPr>
        <w:spacing w:line="360" w:lineRule="auto"/>
        <w:ind w:firstLine="709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261B8C72" w14:textId="77777777" w:rsidR="00372E0D" w:rsidRDefault="00372E0D" w:rsidP="00832A4B">
      <w:pPr>
        <w:spacing w:line="360" w:lineRule="auto"/>
        <w:ind w:firstLine="709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1A11A972" w14:textId="77777777" w:rsidR="00372E0D" w:rsidRDefault="00372E0D" w:rsidP="00832A4B">
      <w:pPr>
        <w:spacing w:line="360" w:lineRule="auto"/>
        <w:ind w:firstLine="709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7C783149" w14:textId="241CA532" w:rsidR="00372E0D" w:rsidRPr="00372E0D" w:rsidRDefault="00372E0D" w:rsidP="00372E0D">
      <w:pPr>
        <w:spacing w:line="360" w:lineRule="auto"/>
        <w:ind w:firstLine="709"/>
        <w:jc w:val="center"/>
        <w:rPr>
          <w:rFonts w:ascii="Times New Roman" w:hAnsi="Times New Roman"/>
          <w:b/>
          <w:bCs/>
          <w:sz w:val="24"/>
          <w:szCs w:val="24"/>
          <w:u w:val="thick"/>
        </w:rPr>
      </w:pPr>
      <w:r>
        <w:rPr>
          <w:rFonts w:ascii="Times New Roman" w:hAnsi="Times New Roman"/>
          <w:b/>
          <w:bCs/>
          <w:sz w:val="24"/>
          <w:szCs w:val="24"/>
          <w:u w:val="thick"/>
        </w:rPr>
        <w:lastRenderedPageBreak/>
        <w:t xml:space="preserve">Grafico de densidad factor expansión 16 años o más </w:t>
      </w:r>
    </w:p>
    <w:p w14:paraId="0581F9E8" w14:textId="30F52692" w:rsidR="00372E0D" w:rsidRDefault="00372E0D" w:rsidP="00832A4B">
      <w:pPr>
        <w:spacing w:line="360" w:lineRule="auto"/>
        <w:ind w:firstLine="709"/>
        <w:jc w:val="both"/>
        <w:rPr>
          <w:rFonts w:ascii="Times New Roman" w:hAnsi="Times New Roman"/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61CF7F1" wp14:editId="07009493">
            <wp:simplePos x="0" y="0"/>
            <wp:positionH relativeFrom="margin">
              <wp:posOffset>641985</wp:posOffset>
            </wp:positionH>
            <wp:positionV relativeFrom="margin">
              <wp:posOffset>381000</wp:posOffset>
            </wp:positionV>
            <wp:extent cx="4554220" cy="3419475"/>
            <wp:effectExtent l="0" t="0" r="0" b="0"/>
            <wp:wrapSquare wrapText="bothSides"/>
            <wp:docPr id="12568978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22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9778C8" w14:textId="77777777" w:rsidR="00372E0D" w:rsidRDefault="00372E0D" w:rsidP="00832A4B">
      <w:pPr>
        <w:spacing w:line="360" w:lineRule="auto"/>
        <w:ind w:firstLine="709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66D946F2" w14:textId="77777777" w:rsidR="00372E0D" w:rsidRDefault="00372E0D" w:rsidP="00832A4B">
      <w:pPr>
        <w:spacing w:line="360" w:lineRule="auto"/>
        <w:ind w:firstLine="709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286EBB84" w14:textId="77777777" w:rsidR="00372E0D" w:rsidRDefault="00372E0D" w:rsidP="00832A4B">
      <w:pPr>
        <w:spacing w:line="360" w:lineRule="auto"/>
        <w:ind w:firstLine="709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50F73869" w14:textId="77777777" w:rsidR="00372E0D" w:rsidRDefault="00372E0D" w:rsidP="00832A4B">
      <w:pPr>
        <w:spacing w:line="360" w:lineRule="auto"/>
        <w:ind w:firstLine="709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24ACED45" w14:textId="3B1C8A6D" w:rsidR="0050379C" w:rsidRDefault="0050379C" w:rsidP="00832A4B">
      <w:pPr>
        <w:spacing w:line="360" w:lineRule="auto"/>
        <w:ind w:firstLine="709"/>
        <w:jc w:val="both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Delitos por Mes</w:t>
      </w:r>
    </w:p>
    <w:p w14:paraId="73DAF0EF" w14:textId="3C5084CC" w:rsidR="0050379C" w:rsidRPr="00372E0D" w:rsidRDefault="0050379C" w:rsidP="00372E0D">
      <w:pPr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50379C">
        <w:rPr>
          <w:rFonts w:ascii="Times New Roman" w:hAnsi="Times New Roman"/>
          <w:sz w:val="24"/>
          <w:szCs w:val="24"/>
        </w:rPr>
        <w:t>El mes con mas registro de robo a viviendas es agosto con</w:t>
      </w:r>
      <w:r w:rsidRPr="0050379C">
        <w:rPr>
          <w:rFonts w:ascii="Times New Roman" w:hAnsi="Times New Roman"/>
          <w:b/>
          <w:bCs/>
          <w:sz w:val="24"/>
          <w:szCs w:val="24"/>
        </w:rPr>
        <w:t xml:space="preserve"> 290 </w:t>
      </w:r>
      <w:r w:rsidRPr="0050379C">
        <w:rPr>
          <w:rFonts w:ascii="Times New Roman" w:hAnsi="Times New Roman"/>
          <w:sz w:val="24"/>
          <w:szCs w:val="24"/>
        </w:rPr>
        <w:t>incidentes,</w:t>
      </w:r>
      <w:r w:rsidRPr="0050379C">
        <w:rPr>
          <w:rFonts w:ascii="Times New Roman" w:hAnsi="Times New Roman"/>
          <w:b/>
          <w:bCs/>
          <w:sz w:val="24"/>
          <w:szCs w:val="24"/>
        </w:rPr>
        <w:t xml:space="preserve"> </w:t>
      </w:r>
      <w:r w:rsidRPr="0050379C">
        <w:rPr>
          <w:rFonts w:ascii="Times New Roman" w:hAnsi="Times New Roman"/>
          <w:sz w:val="24"/>
          <w:szCs w:val="24"/>
        </w:rPr>
        <w:t>mientras que el mes con menos robos es enero con</w:t>
      </w:r>
      <w:r w:rsidRPr="0050379C">
        <w:rPr>
          <w:rFonts w:ascii="Times New Roman" w:hAnsi="Times New Roman"/>
          <w:b/>
          <w:bCs/>
          <w:sz w:val="24"/>
          <w:szCs w:val="24"/>
        </w:rPr>
        <w:t xml:space="preserve"> 79 </w:t>
      </w:r>
      <w:r w:rsidRPr="0050379C">
        <w:rPr>
          <w:rFonts w:ascii="Times New Roman" w:hAnsi="Times New Roman"/>
          <w:sz w:val="24"/>
          <w:szCs w:val="24"/>
        </w:rPr>
        <w:t>incidentes.</w:t>
      </w:r>
    </w:p>
    <w:p w14:paraId="1A96B7F5" w14:textId="6661B888" w:rsidR="0050379C" w:rsidRDefault="0050379C" w:rsidP="0050379C">
      <w:pPr>
        <w:spacing w:line="360" w:lineRule="auto"/>
        <w:ind w:firstLine="709"/>
        <w:jc w:val="center"/>
        <w:rPr>
          <w:rFonts w:ascii="Times New Roman" w:hAnsi="Times New Roman"/>
          <w:b/>
          <w:bCs/>
          <w:sz w:val="24"/>
          <w:szCs w:val="24"/>
          <w:u w:val="thick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0DDDE50" wp14:editId="00424899">
            <wp:simplePos x="0" y="0"/>
            <wp:positionH relativeFrom="margin">
              <wp:posOffset>347345</wp:posOffset>
            </wp:positionH>
            <wp:positionV relativeFrom="margin">
              <wp:posOffset>5168265</wp:posOffset>
            </wp:positionV>
            <wp:extent cx="5295900" cy="2743200"/>
            <wp:effectExtent l="0" t="0" r="0" b="0"/>
            <wp:wrapSquare wrapText="bothSides"/>
            <wp:docPr id="2066717656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E0975FF4-5981-1918-BE92-7B031F486D0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anchor>
        </w:drawing>
      </w:r>
      <w:r>
        <w:rPr>
          <w:rFonts w:ascii="Times New Roman" w:hAnsi="Times New Roman"/>
          <w:b/>
          <w:bCs/>
          <w:sz w:val="24"/>
          <w:szCs w:val="24"/>
          <w:u w:val="thick"/>
        </w:rPr>
        <w:t>Línea de tiempo de delitos por mes</w:t>
      </w:r>
    </w:p>
    <w:p w14:paraId="1D07AB64" w14:textId="77777777" w:rsidR="00372E0D" w:rsidRDefault="00372E0D" w:rsidP="0050379C">
      <w:pPr>
        <w:spacing w:line="360" w:lineRule="auto"/>
        <w:ind w:firstLine="709"/>
        <w:jc w:val="center"/>
        <w:rPr>
          <w:rFonts w:ascii="Times New Roman" w:hAnsi="Times New Roman"/>
          <w:b/>
          <w:bCs/>
          <w:sz w:val="24"/>
          <w:szCs w:val="24"/>
          <w:u w:val="thick"/>
        </w:rPr>
      </w:pPr>
    </w:p>
    <w:p w14:paraId="1C0A6CEC" w14:textId="77777777" w:rsidR="00372E0D" w:rsidRDefault="00372E0D" w:rsidP="0050379C">
      <w:pPr>
        <w:spacing w:line="360" w:lineRule="auto"/>
        <w:ind w:firstLine="709"/>
        <w:jc w:val="center"/>
        <w:rPr>
          <w:rFonts w:ascii="Times New Roman" w:hAnsi="Times New Roman"/>
          <w:b/>
          <w:bCs/>
          <w:sz w:val="24"/>
          <w:szCs w:val="24"/>
          <w:u w:val="thick"/>
        </w:rPr>
      </w:pPr>
    </w:p>
    <w:p w14:paraId="678BC755" w14:textId="77777777" w:rsidR="00372E0D" w:rsidRDefault="00372E0D" w:rsidP="0050379C">
      <w:pPr>
        <w:spacing w:line="360" w:lineRule="auto"/>
        <w:ind w:firstLine="709"/>
        <w:jc w:val="center"/>
        <w:rPr>
          <w:rFonts w:ascii="Times New Roman" w:hAnsi="Times New Roman"/>
          <w:b/>
          <w:bCs/>
          <w:sz w:val="24"/>
          <w:szCs w:val="24"/>
          <w:u w:val="thick"/>
        </w:rPr>
      </w:pPr>
    </w:p>
    <w:p w14:paraId="3867B5BF" w14:textId="4A07C332" w:rsidR="00372E0D" w:rsidRDefault="00D05978" w:rsidP="00372E0D">
      <w:pPr>
        <w:spacing w:line="360" w:lineRule="auto"/>
        <w:ind w:firstLine="709"/>
        <w:jc w:val="both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lastRenderedPageBreak/>
        <w:t>Factor expansión Hogar y Personas</w:t>
      </w:r>
    </w:p>
    <w:p w14:paraId="3D876612" w14:textId="5BE380E9" w:rsidR="00D05978" w:rsidRDefault="00D05978" w:rsidP="00D05978">
      <w:pPr>
        <w:spacing w:line="360" w:lineRule="auto"/>
        <w:ind w:firstLine="709"/>
        <w:jc w:val="center"/>
        <w:rPr>
          <w:rFonts w:ascii="Times New Roman" w:hAnsi="Times New Roman"/>
          <w:b/>
          <w:bCs/>
          <w:sz w:val="24"/>
          <w:szCs w:val="24"/>
          <w:u w:val="thick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8E513F0" wp14:editId="0E7A772C">
            <wp:simplePos x="0" y="0"/>
            <wp:positionH relativeFrom="margin">
              <wp:posOffset>-594360</wp:posOffset>
            </wp:positionH>
            <wp:positionV relativeFrom="margin">
              <wp:posOffset>690880</wp:posOffset>
            </wp:positionV>
            <wp:extent cx="6848475" cy="2783840"/>
            <wp:effectExtent l="0" t="0" r="9525" b="16510"/>
            <wp:wrapSquare wrapText="bothSides"/>
            <wp:docPr id="1460723073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E3CC6DF8-A11F-F005-CC15-0096D44C709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b/>
          <w:bCs/>
          <w:sz w:val="24"/>
          <w:szCs w:val="24"/>
          <w:u w:val="thick"/>
        </w:rPr>
        <w:t>Delitos por Viviendas</w:t>
      </w:r>
    </w:p>
    <w:p w14:paraId="7B4EF403" w14:textId="161FC55F" w:rsidR="00D05978" w:rsidRDefault="00D05978" w:rsidP="00D05978">
      <w:pPr>
        <w:spacing w:line="360" w:lineRule="auto"/>
        <w:ind w:firstLine="709"/>
        <w:jc w:val="center"/>
        <w:rPr>
          <w:rFonts w:ascii="Times New Roman" w:hAnsi="Times New Roman"/>
          <w:b/>
          <w:bCs/>
          <w:sz w:val="24"/>
          <w:szCs w:val="24"/>
          <w:u w:val="thick"/>
        </w:rPr>
      </w:pPr>
    </w:p>
    <w:p w14:paraId="2243E853" w14:textId="348D7861" w:rsidR="00D05978" w:rsidRPr="00D05978" w:rsidRDefault="00D05978" w:rsidP="00D05978">
      <w:pPr>
        <w:spacing w:line="360" w:lineRule="auto"/>
        <w:ind w:firstLine="709"/>
        <w:jc w:val="both"/>
        <w:rPr>
          <w:rFonts w:ascii="Times New Roman" w:hAnsi="Times New Roman"/>
          <w:b/>
          <w:bCs/>
          <w:sz w:val="26"/>
          <w:szCs w:val="26"/>
        </w:rPr>
      </w:pPr>
      <w:r w:rsidRPr="00D05978">
        <w:rPr>
          <w:rFonts w:ascii="Times New Roman" w:hAnsi="Times New Roman"/>
          <w:b/>
          <w:bCs/>
          <w:sz w:val="26"/>
          <w:szCs w:val="26"/>
        </w:rPr>
        <w:t>Factor expansión 16 años o más</w:t>
      </w:r>
    </w:p>
    <w:p w14:paraId="3EA755A5" w14:textId="04AF06A6" w:rsidR="00D05978" w:rsidRDefault="00D05978" w:rsidP="00D05978">
      <w:pPr>
        <w:spacing w:line="360" w:lineRule="auto"/>
        <w:ind w:firstLine="709"/>
        <w:jc w:val="center"/>
        <w:rPr>
          <w:rFonts w:ascii="Times New Roman" w:hAnsi="Times New Roman"/>
          <w:b/>
          <w:bCs/>
          <w:sz w:val="24"/>
          <w:szCs w:val="24"/>
          <w:u w:val="thick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3AF3B85" wp14:editId="6D4F1D6D">
            <wp:simplePos x="0" y="0"/>
            <wp:positionH relativeFrom="margin">
              <wp:posOffset>-718185</wp:posOffset>
            </wp:positionH>
            <wp:positionV relativeFrom="margin">
              <wp:posOffset>4519930</wp:posOffset>
            </wp:positionV>
            <wp:extent cx="6953250" cy="2590800"/>
            <wp:effectExtent l="0" t="0" r="0" b="0"/>
            <wp:wrapSquare wrapText="bothSides"/>
            <wp:docPr id="1041050202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AD3444D9-7386-1BF2-01B3-E4C7F25F29F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/>
          <w:b/>
          <w:bCs/>
          <w:sz w:val="24"/>
          <w:szCs w:val="24"/>
          <w:u w:val="thick"/>
        </w:rPr>
        <w:t>Delitos por Viviendas</w:t>
      </w:r>
    </w:p>
    <w:p w14:paraId="1AD7688F" w14:textId="2D572EE6" w:rsidR="00D05978" w:rsidRDefault="00D05978" w:rsidP="00D05978">
      <w:pPr>
        <w:spacing w:line="360" w:lineRule="auto"/>
        <w:ind w:firstLine="709"/>
        <w:jc w:val="center"/>
        <w:rPr>
          <w:rFonts w:ascii="Times New Roman" w:hAnsi="Times New Roman"/>
          <w:b/>
          <w:bCs/>
          <w:sz w:val="24"/>
          <w:szCs w:val="24"/>
          <w:u w:val="thick"/>
        </w:rPr>
      </w:pPr>
    </w:p>
    <w:p w14:paraId="1775A3D0" w14:textId="77777777" w:rsidR="007D0834" w:rsidRDefault="007D0834" w:rsidP="00D05978">
      <w:pPr>
        <w:spacing w:line="360" w:lineRule="auto"/>
        <w:ind w:firstLine="709"/>
        <w:jc w:val="center"/>
        <w:rPr>
          <w:rFonts w:ascii="Times New Roman" w:hAnsi="Times New Roman"/>
          <w:b/>
          <w:bCs/>
          <w:sz w:val="24"/>
          <w:szCs w:val="24"/>
          <w:u w:val="thick"/>
        </w:rPr>
      </w:pPr>
    </w:p>
    <w:p w14:paraId="60339F23" w14:textId="77777777" w:rsidR="007D0834" w:rsidRDefault="007D0834" w:rsidP="00D05978">
      <w:pPr>
        <w:spacing w:line="360" w:lineRule="auto"/>
        <w:ind w:firstLine="709"/>
        <w:jc w:val="center"/>
        <w:rPr>
          <w:rFonts w:ascii="Times New Roman" w:hAnsi="Times New Roman"/>
          <w:b/>
          <w:bCs/>
          <w:sz w:val="24"/>
          <w:szCs w:val="24"/>
          <w:u w:val="thick"/>
        </w:rPr>
      </w:pPr>
    </w:p>
    <w:p w14:paraId="6968A324" w14:textId="77777777" w:rsidR="007D0834" w:rsidRDefault="007D0834" w:rsidP="00D05978">
      <w:pPr>
        <w:spacing w:line="360" w:lineRule="auto"/>
        <w:ind w:firstLine="709"/>
        <w:jc w:val="center"/>
        <w:rPr>
          <w:rFonts w:ascii="Times New Roman" w:hAnsi="Times New Roman"/>
          <w:b/>
          <w:bCs/>
          <w:sz w:val="24"/>
          <w:szCs w:val="24"/>
          <w:u w:val="thick"/>
        </w:rPr>
      </w:pPr>
    </w:p>
    <w:p w14:paraId="476C5F91" w14:textId="77777777" w:rsidR="007D0834" w:rsidRDefault="007D0834" w:rsidP="00D05978">
      <w:pPr>
        <w:spacing w:line="360" w:lineRule="auto"/>
        <w:ind w:firstLine="709"/>
        <w:jc w:val="center"/>
        <w:rPr>
          <w:rFonts w:ascii="Times New Roman" w:hAnsi="Times New Roman"/>
          <w:b/>
          <w:bCs/>
          <w:sz w:val="24"/>
          <w:szCs w:val="24"/>
          <w:u w:val="thick"/>
        </w:rPr>
      </w:pPr>
    </w:p>
    <w:p w14:paraId="118B617D" w14:textId="05355500" w:rsidR="007D0834" w:rsidRDefault="007D0834" w:rsidP="007D0834">
      <w:pPr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7D0834">
        <w:rPr>
          <w:rFonts w:ascii="Times New Roman" w:hAnsi="Times New Roman"/>
          <w:sz w:val="24"/>
          <w:szCs w:val="24"/>
        </w:rPr>
        <w:lastRenderedPageBreak/>
        <w:t xml:space="preserve">De las </w:t>
      </w:r>
      <w:r w:rsidRPr="007D0834">
        <w:rPr>
          <w:rFonts w:ascii="Times New Roman" w:hAnsi="Times New Roman"/>
          <w:b/>
          <w:bCs/>
          <w:sz w:val="24"/>
          <w:szCs w:val="24"/>
        </w:rPr>
        <w:t>1.629</w:t>
      </w:r>
      <w:r w:rsidRPr="007D083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victimas de actos delictivos en sus hogares, </w:t>
      </w:r>
      <w:r w:rsidRPr="007D0834">
        <w:rPr>
          <w:rFonts w:ascii="Times New Roman" w:hAnsi="Times New Roman"/>
          <w:b/>
          <w:bCs/>
          <w:sz w:val="24"/>
          <w:szCs w:val="24"/>
        </w:rPr>
        <w:t>1.064</w:t>
      </w:r>
      <w:r>
        <w:rPr>
          <w:rFonts w:ascii="Times New Roman" w:hAnsi="Times New Roman"/>
          <w:sz w:val="24"/>
          <w:szCs w:val="24"/>
        </w:rPr>
        <w:t xml:space="preserve"> personas no estuvieron presentes resultando con un porcentaje de </w:t>
      </w:r>
      <w:r w:rsidRPr="007D0834">
        <w:rPr>
          <w:rFonts w:ascii="Times New Roman" w:hAnsi="Times New Roman"/>
          <w:b/>
          <w:bCs/>
          <w:sz w:val="24"/>
          <w:szCs w:val="24"/>
        </w:rPr>
        <w:t>65%</w:t>
      </w:r>
      <w:r>
        <w:rPr>
          <w:rFonts w:ascii="Times New Roman" w:hAnsi="Times New Roman"/>
          <w:b/>
          <w:bCs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mientras que </w:t>
      </w:r>
      <w:r w:rsidRPr="007D0834">
        <w:rPr>
          <w:rFonts w:ascii="Times New Roman" w:hAnsi="Times New Roman"/>
          <w:b/>
          <w:bCs/>
          <w:sz w:val="24"/>
          <w:szCs w:val="24"/>
        </w:rPr>
        <w:t>565</w:t>
      </w:r>
      <w:r>
        <w:rPr>
          <w:rFonts w:ascii="Times New Roman" w:hAnsi="Times New Roman"/>
          <w:sz w:val="24"/>
          <w:szCs w:val="24"/>
        </w:rPr>
        <w:t xml:space="preserve"> personas sí estuvieron presentes en sus hogares con un </w:t>
      </w:r>
      <w:r w:rsidRPr="007D0834">
        <w:rPr>
          <w:rFonts w:ascii="Times New Roman" w:hAnsi="Times New Roman"/>
          <w:b/>
          <w:bCs/>
          <w:sz w:val="24"/>
          <w:szCs w:val="24"/>
        </w:rPr>
        <w:t>35%</w:t>
      </w:r>
      <w:r>
        <w:rPr>
          <w:rFonts w:ascii="Times New Roman" w:hAnsi="Times New Roman"/>
          <w:sz w:val="24"/>
          <w:szCs w:val="24"/>
        </w:rPr>
        <w:t xml:space="preserve"> del total.</w:t>
      </w:r>
    </w:p>
    <w:p w14:paraId="7212D4EF" w14:textId="55CE6AC6" w:rsidR="007D0834" w:rsidRPr="007D0834" w:rsidRDefault="007D0834" w:rsidP="007D0834">
      <w:pPr>
        <w:spacing w:line="360" w:lineRule="auto"/>
        <w:ind w:firstLine="709"/>
        <w:jc w:val="center"/>
        <w:rPr>
          <w:rFonts w:ascii="Times New Roman" w:hAnsi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/>
          <w:b/>
          <w:bCs/>
          <w:sz w:val="24"/>
          <w:szCs w:val="24"/>
          <w:u w:val="single"/>
        </w:rPr>
        <w:t>Cantidad de personas presentes y no presentes en sus hogares</w:t>
      </w:r>
    </w:p>
    <w:p w14:paraId="340E5110" w14:textId="39BD18C2" w:rsidR="007D0834" w:rsidRDefault="007D0834" w:rsidP="007D0834">
      <w:pPr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266BB062" wp14:editId="0C5A5448">
            <wp:extent cx="4006800" cy="2548800"/>
            <wp:effectExtent l="0" t="0" r="13335" b="4445"/>
            <wp:docPr id="86735335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2D701248-9A0D-600F-63A3-57003FD4BFA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14:paraId="59D9FA6C" w14:textId="25F7D5FD" w:rsidR="007D0834" w:rsidRPr="007D0834" w:rsidRDefault="007D0834" w:rsidP="007D0834">
      <w:pPr>
        <w:spacing w:line="360" w:lineRule="auto"/>
        <w:ind w:firstLine="709"/>
        <w:jc w:val="center"/>
        <w:rPr>
          <w:rFonts w:ascii="Times New Roman" w:hAnsi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/>
          <w:b/>
          <w:bCs/>
          <w:sz w:val="24"/>
          <w:szCs w:val="24"/>
          <w:u w:val="single"/>
        </w:rPr>
        <w:t>Porcentajes de personas que estuvieron presentes y no presentes en sus hogares</w:t>
      </w:r>
    </w:p>
    <w:p w14:paraId="2503C757" w14:textId="3C19ECC4" w:rsidR="007D0834" w:rsidRDefault="007D0834" w:rsidP="007D0834">
      <w:pPr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499CF87D" wp14:editId="25F5B2B9">
            <wp:extent cx="4005263" cy="2547938"/>
            <wp:effectExtent l="0" t="0" r="14605" b="5080"/>
            <wp:docPr id="2041286899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8451FA1A-1ABE-8EAD-1EBE-9D2FB24D8A0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14C804F6" w14:textId="01883EFA" w:rsidR="00D16C84" w:rsidRDefault="00D16C84" w:rsidP="00D16C84">
      <w:pPr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En síntesis, la falta de energía eléctrica puede provocar el aumento de actos criminales, en viviendas o puestos de trabajo lo que puede aumentar la inseguridad de los ciudadanos ecuatorianos, lo que provocaría no realizar de forma correcta y segura sus actividades cotidianas. Un estudio realizado en New York determino que la buena iluminación puede reducir el porcentaje de criminalidad en un </w:t>
      </w:r>
      <w:r w:rsidRPr="00D16C84">
        <w:rPr>
          <w:rFonts w:ascii="Times New Roman" w:hAnsi="Times New Roman"/>
          <w:b/>
          <w:bCs/>
          <w:sz w:val="24"/>
          <w:szCs w:val="24"/>
        </w:rPr>
        <w:t>36%</w:t>
      </w:r>
      <w:r>
        <w:rPr>
          <w:rFonts w:ascii="Times New Roman" w:hAnsi="Times New Roman"/>
          <w:sz w:val="24"/>
          <w:szCs w:val="24"/>
        </w:rPr>
        <w:t xml:space="preserve"> durante el horario </w:t>
      </w:r>
      <w:r>
        <w:rPr>
          <w:rFonts w:ascii="Times New Roman" w:hAnsi="Times New Roman"/>
          <w:sz w:val="24"/>
          <w:szCs w:val="24"/>
        </w:rPr>
        <w:lastRenderedPageBreak/>
        <w:t xml:space="preserve">nocturno. </w:t>
      </w:r>
      <w:r w:rsidR="006D2315">
        <w:rPr>
          <w:rFonts w:ascii="Times New Roman" w:hAnsi="Times New Roman"/>
          <w:sz w:val="24"/>
          <w:szCs w:val="24"/>
        </w:rPr>
        <w:t>También puede aumentar la tasa de depresión y ansiedad en personas lo que puede provocar comportamientos delictivos.</w:t>
      </w:r>
    </w:p>
    <w:p w14:paraId="7CFF1F72" w14:textId="77777777" w:rsidR="00D16C84" w:rsidRDefault="00D16C84" w:rsidP="006D2315">
      <w:pPr>
        <w:spacing w:line="360" w:lineRule="auto"/>
        <w:rPr>
          <w:rFonts w:ascii="Times New Roman" w:hAnsi="Times New Roman"/>
          <w:sz w:val="24"/>
          <w:szCs w:val="24"/>
        </w:rPr>
      </w:pPr>
    </w:p>
    <w:p w14:paraId="0885780D" w14:textId="25016945" w:rsidR="00D16C84" w:rsidRDefault="00D16C84" w:rsidP="007D392A">
      <w:pPr>
        <w:pStyle w:val="Heading2"/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color w:val="auto"/>
        </w:rPr>
      </w:pPr>
      <w:bookmarkStart w:id="10" w:name="_Toc183698842"/>
      <w:r w:rsidRPr="00D16C84">
        <w:rPr>
          <w:rFonts w:ascii="Times New Roman" w:hAnsi="Times New Roman" w:cs="Times New Roman"/>
          <w:b/>
          <w:bCs/>
          <w:color w:val="auto"/>
        </w:rPr>
        <w:t xml:space="preserve">Efectos de los cortes de luz en </w:t>
      </w:r>
      <w:r w:rsidR="00322660">
        <w:rPr>
          <w:rFonts w:ascii="Times New Roman" w:hAnsi="Times New Roman" w:cs="Times New Roman"/>
          <w:b/>
          <w:bCs/>
          <w:color w:val="auto"/>
        </w:rPr>
        <w:t>el rendimiento académico de los estudiantes</w:t>
      </w:r>
      <w:bookmarkEnd w:id="10"/>
    </w:p>
    <w:p w14:paraId="4FA221E3" w14:textId="77777777" w:rsidR="007D392A" w:rsidRDefault="007D392A" w:rsidP="007D392A"/>
    <w:p w14:paraId="4B7C25D0" w14:textId="61800185" w:rsidR="007D392A" w:rsidRDefault="007D392A" w:rsidP="007D392A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Los cortes de energía pueden ocasionar un impacto significativo en las actividades de los estudiantes de todos los niveles</w:t>
      </w:r>
      <w:r w:rsidR="00CE069A">
        <w:rPr>
          <w:rFonts w:ascii="Times New Roman" w:hAnsi="Times New Roman" w:cs="Times New Roman"/>
          <w:sz w:val="24"/>
          <w:szCs w:val="24"/>
        </w:rPr>
        <w:t xml:space="preserve"> académicos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418830D" w14:textId="3285441C" w:rsidR="007D392A" w:rsidRDefault="007D392A" w:rsidP="007D392A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Pueden ocasionar interrupciones en las clases presenciales obligando a la modificación de horarios de clases</w:t>
      </w:r>
      <w:r w:rsidR="00CE069A">
        <w:rPr>
          <w:rFonts w:ascii="Times New Roman" w:hAnsi="Times New Roman" w:cs="Times New Roman"/>
          <w:sz w:val="24"/>
          <w:szCs w:val="24"/>
        </w:rPr>
        <w:t xml:space="preserve"> de las instituciones públicos y privadas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453AD9E" w14:textId="2070A5C5" w:rsidR="007D392A" w:rsidRDefault="007D392A" w:rsidP="007D392A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Otras de las dificultades que puede </w:t>
      </w:r>
      <w:r w:rsidR="00DB4C09">
        <w:rPr>
          <w:rFonts w:ascii="Times New Roman" w:hAnsi="Times New Roman" w:cs="Times New Roman"/>
          <w:sz w:val="24"/>
          <w:szCs w:val="24"/>
        </w:rPr>
        <w:t>ocasionar</w:t>
      </w:r>
      <w:r>
        <w:rPr>
          <w:rFonts w:ascii="Times New Roman" w:hAnsi="Times New Roman" w:cs="Times New Roman"/>
          <w:sz w:val="24"/>
          <w:szCs w:val="24"/>
        </w:rPr>
        <w:t xml:space="preserve"> los cortes de luz es que los estudiantes tendrán problemas al momento de consumir </w:t>
      </w:r>
      <w:r w:rsidR="00DB4C09">
        <w:rPr>
          <w:rFonts w:ascii="Times New Roman" w:hAnsi="Times New Roman" w:cs="Times New Roman"/>
          <w:sz w:val="24"/>
          <w:szCs w:val="24"/>
        </w:rPr>
        <w:t>recursos académicos en línea.</w:t>
      </w:r>
    </w:p>
    <w:p w14:paraId="41D18547" w14:textId="77777777" w:rsidR="00CE069A" w:rsidRDefault="00CE069A" w:rsidP="007D392A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95512DA" w14:textId="2B1FBEE1" w:rsidR="00CE069A" w:rsidRDefault="00E021FE" w:rsidP="007D392A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Luego</w:t>
      </w:r>
      <w:r w:rsidR="00CE069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 obtener</w:t>
      </w:r>
      <w:r w:rsidR="00CE069A">
        <w:rPr>
          <w:rFonts w:ascii="Times New Roman" w:hAnsi="Times New Roman" w:cs="Times New Roman"/>
          <w:sz w:val="24"/>
          <w:szCs w:val="24"/>
        </w:rPr>
        <w:t xml:space="preserve"> la base de datos de</w:t>
      </w:r>
      <w:r w:rsidR="00CE069A" w:rsidRPr="00CE069A">
        <w:rPr>
          <w:rFonts w:ascii="Times New Roman" w:hAnsi="Times New Roman" w:cs="Times New Roman"/>
          <w:b/>
          <w:bCs/>
          <w:sz w:val="24"/>
          <w:szCs w:val="24"/>
        </w:rPr>
        <w:t xml:space="preserve"> INEC</w:t>
      </w:r>
      <w:r w:rsidR="00CE069A">
        <w:rPr>
          <w:rFonts w:ascii="Times New Roman" w:hAnsi="Times New Roman" w:cs="Times New Roman"/>
          <w:sz w:val="24"/>
          <w:szCs w:val="24"/>
        </w:rPr>
        <w:t xml:space="preserve"> sobre la información </w:t>
      </w:r>
      <w:r>
        <w:rPr>
          <w:rFonts w:ascii="Times New Roman" w:hAnsi="Times New Roman" w:cs="Times New Roman"/>
          <w:sz w:val="24"/>
          <w:szCs w:val="24"/>
        </w:rPr>
        <w:t xml:space="preserve">educativa </w:t>
      </w:r>
      <w:r w:rsidR="00CE069A">
        <w:rPr>
          <w:rFonts w:ascii="Times New Roman" w:hAnsi="Times New Roman" w:cs="Times New Roman"/>
          <w:sz w:val="24"/>
          <w:szCs w:val="24"/>
        </w:rPr>
        <w:t xml:space="preserve">en Ecuador y haber realizado un </w:t>
      </w:r>
      <w:r>
        <w:rPr>
          <w:rFonts w:ascii="Times New Roman" w:hAnsi="Times New Roman" w:cs="Times New Roman"/>
          <w:sz w:val="24"/>
          <w:szCs w:val="24"/>
        </w:rPr>
        <w:t xml:space="preserve">proceso </w:t>
      </w:r>
      <w:r w:rsidR="00CE069A" w:rsidRPr="00CE069A">
        <w:rPr>
          <w:rFonts w:ascii="Times New Roman" w:hAnsi="Times New Roman" w:cs="Times New Roman"/>
          <w:b/>
          <w:bCs/>
          <w:sz w:val="24"/>
          <w:szCs w:val="24"/>
        </w:rPr>
        <w:t>ETL</w:t>
      </w:r>
      <w:r w:rsidR="00CE069A">
        <w:rPr>
          <w:rFonts w:ascii="Times New Roman" w:hAnsi="Times New Roman" w:cs="Times New Roman"/>
          <w:sz w:val="24"/>
          <w:szCs w:val="24"/>
        </w:rPr>
        <w:t xml:space="preserve"> (Extracción Transformación y Carga) </w:t>
      </w:r>
      <w:r>
        <w:rPr>
          <w:rFonts w:ascii="Times New Roman" w:hAnsi="Times New Roman" w:cs="Times New Roman"/>
          <w:sz w:val="24"/>
          <w:szCs w:val="24"/>
        </w:rPr>
        <w:t>se obtuvo</w:t>
      </w:r>
      <w:r w:rsidR="00CE069A">
        <w:rPr>
          <w:rFonts w:ascii="Times New Roman" w:hAnsi="Times New Roman" w:cs="Times New Roman"/>
          <w:sz w:val="24"/>
          <w:szCs w:val="24"/>
        </w:rPr>
        <w:t xml:space="preserve"> los siguientes datos estadísticos:</w:t>
      </w:r>
    </w:p>
    <w:p w14:paraId="3CDBEDB2" w14:textId="77777777" w:rsidR="00CE069A" w:rsidRDefault="00CE069A" w:rsidP="007D392A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D99E577" w14:textId="202E74D6" w:rsidR="00CE069A" w:rsidRDefault="00CE069A" w:rsidP="007D392A">
      <w:pPr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E069A">
        <w:rPr>
          <w:rFonts w:ascii="Times New Roman" w:hAnsi="Times New Roman" w:cs="Times New Roman"/>
          <w:b/>
          <w:bCs/>
          <w:sz w:val="24"/>
          <w:szCs w:val="24"/>
        </w:rPr>
        <w:t>Años promedio de escolaridad</w:t>
      </w:r>
    </w:p>
    <w:p w14:paraId="6E8CDF8D" w14:textId="3186A421" w:rsidR="00E021FE" w:rsidRDefault="00E021FE" w:rsidP="007D392A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021FE">
        <w:rPr>
          <w:rFonts w:ascii="Times New Roman" w:hAnsi="Times New Roman" w:cs="Times New Roman"/>
          <w:sz w:val="24"/>
          <w:szCs w:val="24"/>
        </w:rPr>
        <w:t xml:space="preserve">Se refiere a los años promedio de escolaridad </w:t>
      </w:r>
      <w:r>
        <w:rPr>
          <w:rFonts w:ascii="Times New Roman" w:hAnsi="Times New Roman" w:cs="Times New Roman"/>
          <w:sz w:val="24"/>
          <w:szCs w:val="24"/>
        </w:rPr>
        <w:t>en instituciones de educación formal, para personas de 24 años y más.</w:t>
      </w:r>
    </w:p>
    <w:p w14:paraId="19289F59" w14:textId="66F57546" w:rsidR="00E021FE" w:rsidRPr="00E021FE" w:rsidRDefault="00E021FE" w:rsidP="00E021FE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021FE">
        <w:rPr>
          <w:rFonts w:ascii="Times New Roman" w:hAnsi="Times New Roman" w:cs="Times New Roman"/>
          <w:b/>
          <w:bCs/>
          <w:sz w:val="24"/>
          <w:szCs w:val="24"/>
        </w:rPr>
        <w:t>Suma Promedio Nacional:</w:t>
      </w:r>
      <w:r w:rsidRPr="00E021FE">
        <w:rPr>
          <w:rFonts w:ascii="Times New Roman" w:hAnsi="Times New Roman" w:cs="Times New Roman"/>
          <w:sz w:val="24"/>
          <w:szCs w:val="24"/>
        </w:rPr>
        <w:t xml:space="preserve"> 141,56.</w:t>
      </w:r>
    </w:p>
    <w:p w14:paraId="47DF83D3" w14:textId="2719A474" w:rsidR="00E021FE" w:rsidRPr="00E021FE" w:rsidRDefault="00E021FE" w:rsidP="00E021FE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021FE">
        <w:rPr>
          <w:rFonts w:ascii="Times New Roman" w:hAnsi="Times New Roman" w:cs="Times New Roman"/>
          <w:b/>
          <w:bCs/>
          <w:sz w:val="24"/>
          <w:szCs w:val="24"/>
        </w:rPr>
        <w:t>Suma Promedio Rural:</w:t>
      </w:r>
      <w:r w:rsidRPr="00E021FE">
        <w:rPr>
          <w:rFonts w:ascii="Times New Roman" w:hAnsi="Times New Roman" w:cs="Times New Roman"/>
          <w:sz w:val="24"/>
          <w:szCs w:val="24"/>
        </w:rPr>
        <w:t xml:space="preserve"> 96,28.</w:t>
      </w:r>
    </w:p>
    <w:p w14:paraId="6C400338" w14:textId="37C4FBDB" w:rsidR="00E021FE" w:rsidRDefault="00E021FE" w:rsidP="00E021FE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021FE">
        <w:rPr>
          <w:rFonts w:ascii="Times New Roman" w:hAnsi="Times New Roman" w:cs="Times New Roman"/>
          <w:b/>
          <w:bCs/>
          <w:sz w:val="24"/>
          <w:szCs w:val="24"/>
        </w:rPr>
        <w:t>Suma Promedio Urbano:</w:t>
      </w:r>
      <w:r w:rsidRPr="00E021FE">
        <w:rPr>
          <w:rFonts w:ascii="Times New Roman" w:hAnsi="Times New Roman" w:cs="Times New Roman"/>
          <w:sz w:val="24"/>
          <w:szCs w:val="24"/>
        </w:rPr>
        <w:t xml:space="preserve"> 162,21.</w:t>
      </w:r>
    </w:p>
    <w:p w14:paraId="3AC2706B" w14:textId="58A7BE29" w:rsidR="00D32F9E" w:rsidRPr="00D32F9E" w:rsidRDefault="00D32F9E" w:rsidP="00D32F9E">
      <w:pPr>
        <w:pStyle w:val="ListParagraph"/>
        <w:ind w:left="1429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D32F9E">
        <w:rPr>
          <w:rFonts w:ascii="Times New Roman" w:hAnsi="Times New Roman" w:cs="Times New Roman"/>
          <w:b/>
          <w:bCs/>
          <w:sz w:val="24"/>
          <w:szCs w:val="24"/>
          <w:u w:val="single"/>
        </w:rPr>
        <w:t>Suma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Promedio</w:t>
      </w:r>
      <w:r w:rsidRPr="00D32F9E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Nacional por Periodo</w:t>
      </w:r>
    </w:p>
    <w:p w14:paraId="297261C8" w14:textId="44C5CBE3" w:rsidR="00E021FE" w:rsidRDefault="00D32F9E" w:rsidP="00D32F9E">
      <w:pPr>
        <w:jc w:val="center"/>
        <w:rPr>
          <w:rFonts w:ascii="Times New Roman" w:hAnsi="Times New Roman" w:cs="Times New Roman"/>
          <w:sz w:val="24"/>
          <w:szCs w:val="24"/>
        </w:rPr>
      </w:pPr>
      <w:r w:rsidRPr="00D32F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2B8C4B" wp14:editId="267272AB">
            <wp:extent cx="5057775" cy="2709522"/>
            <wp:effectExtent l="19050" t="19050" r="9525" b="15240"/>
            <wp:docPr id="1900407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079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68324" cy="27151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ECB359" w14:textId="25F055D8" w:rsidR="00E021FE" w:rsidRDefault="00D32F9E" w:rsidP="00D32F9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En el grafico de Línea de Tiempo de la Suma Promedio Nacional por Periodo podemos visualizar que la fecha del 3 de diciembre es el día con registro mas bajo de años promedio de escolaridad con </w:t>
      </w:r>
      <w:r w:rsidRPr="00D32F9E">
        <w:rPr>
          <w:rFonts w:ascii="Times New Roman" w:hAnsi="Times New Roman" w:cs="Times New Roman"/>
          <w:b/>
          <w:bCs/>
          <w:sz w:val="24"/>
          <w:szCs w:val="24"/>
        </w:rPr>
        <w:t xml:space="preserve">8,90 </w:t>
      </w:r>
      <w:r>
        <w:rPr>
          <w:rFonts w:ascii="Times New Roman" w:hAnsi="Times New Roman" w:cs="Times New Roman"/>
          <w:sz w:val="24"/>
          <w:szCs w:val="24"/>
        </w:rPr>
        <w:t xml:space="preserve">y en diciembre 17 con el registro más alto con </w:t>
      </w:r>
      <w:r w:rsidRPr="00D32F9E">
        <w:rPr>
          <w:rFonts w:ascii="Times New Roman" w:hAnsi="Times New Roman" w:cs="Times New Roman"/>
          <w:b/>
          <w:bCs/>
          <w:sz w:val="24"/>
          <w:szCs w:val="24"/>
        </w:rPr>
        <w:t>10,17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32F9E">
        <w:rPr>
          <w:rFonts w:ascii="Times New Roman" w:hAnsi="Times New Roman" w:cs="Times New Roman"/>
          <w:sz w:val="24"/>
          <w:szCs w:val="24"/>
        </w:rPr>
        <w:t>de suma de promedio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32CCEF3" w14:textId="77777777" w:rsidR="009D1D8F" w:rsidRDefault="009D1D8F" w:rsidP="00D32F9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B8D1989" w14:textId="24F30BA1" w:rsidR="009D1D8F" w:rsidRDefault="009D1D8F" w:rsidP="00D32F9E">
      <w:pPr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D1D8F">
        <w:rPr>
          <w:rFonts w:ascii="Times New Roman" w:hAnsi="Times New Roman" w:cs="Times New Roman"/>
          <w:b/>
          <w:bCs/>
          <w:sz w:val="24"/>
          <w:szCs w:val="24"/>
        </w:rPr>
        <w:t xml:space="preserve">Tasas Netas de Asistencia </w:t>
      </w:r>
    </w:p>
    <w:p w14:paraId="1A4F2BEF" w14:textId="2F1BF8C1" w:rsidR="009D1D8F" w:rsidRDefault="009D1D8F" w:rsidP="00D32F9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refiere a los datos porcentuales del numero de personas por grupo de edad correspondiente a un nivel de estudio académico, estos tipos son: </w:t>
      </w:r>
    </w:p>
    <w:p w14:paraId="558A63C1" w14:textId="42D3E5E8" w:rsidR="009D1D8F" w:rsidRPr="0028626B" w:rsidRDefault="009D1D8F" w:rsidP="0028626B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8626B">
        <w:rPr>
          <w:rFonts w:ascii="Times New Roman" w:hAnsi="Times New Roman" w:cs="Times New Roman"/>
          <w:b/>
          <w:bCs/>
          <w:sz w:val="24"/>
          <w:szCs w:val="24"/>
        </w:rPr>
        <w:t xml:space="preserve">Educación General Básico (EGB): </w:t>
      </w:r>
      <w:r w:rsidRPr="0028626B">
        <w:rPr>
          <w:rFonts w:ascii="Times New Roman" w:hAnsi="Times New Roman" w:cs="Times New Roman"/>
          <w:sz w:val="24"/>
          <w:szCs w:val="24"/>
        </w:rPr>
        <w:t>Población de 5 a 14 años de edad.</w:t>
      </w:r>
    </w:p>
    <w:p w14:paraId="5097E60E" w14:textId="358B1B52" w:rsidR="009D1D8F" w:rsidRPr="0028626B" w:rsidRDefault="009D1D8F" w:rsidP="0028626B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8626B">
        <w:rPr>
          <w:rFonts w:ascii="Times New Roman" w:hAnsi="Times New Roman" w:cs="Times New Roman"/>
          <w:b/>
          <w:bCs/>
          <w:sz w:val="24"/>
          <w:szCs w:val="24"/>
        </w:rPr>
        <w:t xml:space="preserve">Educación Primaria: </w:t>
      </w:r>
      <w:r w:rsidR="0028626B" w:rsidRPr="0028626B">
        <w:rPr>
          <w:rFonts w:ascii="Times New Roman" w:hAnsi="Times New Roman" w:cs="Times New Roman"/>
          <w:sz w:val="24"/>
          <w:szCs w:val="24"/>
        </w:rPr>
        <w:t>Población de 6 a 11 años de edad.</w:t>
      </w:r>
    </w:p>
    <w:p w14:paraId="0F1EAD7E" w14:textId="591F4326" w:rsidR="0028626B" w:rsidRPr="0028626B" w:rsidRDefault="0028626B" w:rsidP="0028626B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8626B">
        <w:rPr>
          <w:rFonts w:ascii="Times New Roman" w:hAnsi="Times New Roman" w:cs="Times New Roman"/>
          <w:b/>
          <w:bCs/>
          <w:sz w:val="24"/>
          <w:szCs w:val="24"/>
        </w:rPr>
        <w:t xml:space="preserve">Educación Secundaria: </w:t>
      </w:r>
      <w:r w:rsidRPr="0028626B">
        <w:rPr>
          <w:rFonts w:ascii="Times New Roman" w:hAnsi="Times New Roman" w:cs="Times New Roman"/>
          <w:sz w:val="24"/>
          <w:szCs w:val="24"/>
        </w:rPr>
        <w:t>Población de 12 a 17 años.</w:t>
      </w:r>
      <w:r w:rsidRPr="0028626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EC58BC0" w14:textId="41049970" w:rsidR="0028626B" w:rsidRPr="0028626B" w:rsidRDefault="0028626B" w:rsidP="0028626B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8626B">
        <w:rPr>
          <w:rFonts w:ascii="Times New Roman" w:hAnsi="Times New Roman" w:cs="Times New Roman"/>
          <w:b/>
          <w:bCs/>
          <w:sz w:val="24"/>
          <w:szCs w:val="24"/>
        </w:rPr>
        <w:t xml:space="preserve">Educación Bachiller: </w:t>
      </w:r>
      <w:r w:rsidRPr="0028626B">
        <w:rPr>
          <w:rFonts w:ascii="Times New Roman" w:hAnsi="Times New Roman" w:cs="Times New Roman"/>
          <w:sz w:val="24"/>
          <w:szCs w:val="24"/>
        </w:rPr>
        <w:t>Población de 15 a 17 años.</w:t>
      </w:r>
    </w:p>
    <w:p w14:paraId="28B5B6D7" w14:textId="716634F2" w:rsidR="0028626B" w:rsidRPr="0028626B" w:rsidRDefault="0028626B" w:rsidP="0028626B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Suma por Nivel académico Nacional</w:t>
      </w:r>
    </w:p>
    <w:p w14:paraId="1D5DA5FA" w14:textId="1DFE347B" w:rsidR="0028626B" w:rsidRPr="0028626B" w:rsidRDefault="0028626B" w:rsidP="0028626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8626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C302029" wp14:editId="35470CB3">
            <wp:extent cx="4505954" cy="2095792"/>
            <wp:effectExtent l="19050" t="19050" r="28575" b="19050"/>
            <wp:docPr id="1191969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690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09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77B809" w14:textId="14223D3B" w:rsidR="009D1D8F" w:rsidRDefault="0028626B" w:rsidP="00D32F9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este grafico se puede observar que la Educación Prima tiene la tasa de asistencia neta mas alta </w:t>
      </w:r>
      <w:r w:rsidRPr="0028626B">
        <w:rPr>
          <w:rFonts w:ascii="Times New Roman" w:hAnsi="Times New Roman" w:cs="Times New Roman"/>
          <w:b/>
          <w:bCs/>
          <w:sz w:val="24"/>
          <w:szCs w:val="24"/>
        </w:rPr>
        <w:t>1,427.82</w:t>
      </w:r>
      <w:r>
        <w:rPr>
          <w:rFonts w:ascii="Times New Roman" w:hAnsi="Times New Roman" w:cs="Times New Roman"/>
          <w:sz w:val="24"/>
          <w:szCs w:val="24"/>
        </w:rPr>
        <w:t xml:space="preserve"> estudiantes, mientras que en el nivel Bachillerato tiene la tasa de asistencia neta mas baja con </w:t>
      </w:r>
      <w:r w:rsidRPr="0028626B">
        <w:rPr>
          <w:rFonts w:ascii="Times New Roman" w:hAnsi="Times New Roman" w:cs="Times New Roman"/>
          <w:b/>
          <w:bCs/>
          <w:sz w:val="24"/>
          <w:szCs w:val="24"/>
        </w:rPr>
        <w:t>867,46</w:t>
      </w:r>
      <w:r>
        <w:rPr>
          <w:rFonts w:ascii="Times New Roman" w:hAnsi="Times New Roman" w:cs="Times New Roman"/>
          <w:sz w:val="24"/>
          <w:szCs w:val="24"/>
        </w:rPr>
        <w:t xml:space="preserve"> estudiantes.</w:t>
      </w:r>
    </w:p>
    <w:p w14:paraId="0282572E" w14:textId="02E927BF" w:rsidR="00426921" w:rsidRPr="00426921" w:rsidRDefault="00426921" w:rsidP="00426921">
      <w:pPr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Promedio Total por Nivel </w:t>
      </w:r>
      <w:r w:rsidR="00F77657">
        <w:rPr>
          <w:rFonts w:ascii="Times New Roman" w:hAnsi="Times New Roman" w:cs="Times New Roman"/>
          <w:b/>
          <w:bCs/>
          <w:sz w:val="24"/>
          <w:szCs w:val="24"/>
          <w:u w:val="single"/>
        </w:rPr>
        <w:t>Académico</w:t>
      </w:r>
    </w:p>
    <w:p w14:paraId="74B96940" w14:textId="33B46F12" w:rsidR="00426921" w:rsidRPr="009D1D8F" w:rsidRDefault="00426921" w:rsidP="00426921">
      <w:pPr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4269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15C561" wp14:editId="7A0339B0">
            <wp:extent cx="5115639" cy="2076740"/>
            <wp:effectExtent l="19050" t="19050" r="27940" b="19050"/>
            <wp:docPr id="909203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037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076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95CE94" w14:textId="77777777" w:rsidR="00CE069A" w:rsidRDefault="00CE069A" w:rsidP="007D392A">
      <w:pPr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DDE1F24" w14:textId="59D03B42" w:rsidR="00426921" w:rsidRDefault="00426921" w:rsidP="007D392A">
      <w:pPr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En datos porcentuales La Educación Primaria representa un </w:t>
      </w:r>
      <w:r w:rsidRPr="00426921">
        <w:rPr>
          <w:rFonts w:ascii="Times New Roman" w:hAnsi="Times New Roman" w:cs="Times New Roman"/>
          <w:b/>
          <w:bCs/>
          <w:sz w:val="24"/>
          <w:szCs w:val="24"/>
        </w:rPr>
        <w:t>29,94%</w:t>
      </w:r>
      <w:r>
        <w:rPr>
          <w:rFonts w:ascii="Times New Roman" w:hAnsi="Times New Roman" w:cs="Times New Roman"/>
          <w:sz w:val="24"/>
          <w:szCs w:val="24"/>
        </w:rPr>
        <w:t xml:space="preserve"> del total, seguido de Educación Básica con </w:t>
      </w:r>
      <w:r w:rsidRPr="00426921">
        <w:rPr>
          <w:rFonts w:ascii="Times New Roman" w:hAnsi="Times New Roman" w:cs="Times New Roman"/>
          <w:b/>
          <w:bCs/>
          <w:sz w:val="24"/>
          <w:szCs w:val="24"/>
        </w:rPr>
        <w:t>29,43%,</w:t>
      </w:r>
      <w:r>
        <w:rPr>
          <w:rFonts w:ascii="Times New Roman" w:hAnsi="Times New Roman" w:cs="Times New Roman"/>
          <w:sz w:val="24"/>
          <w:szCs w:val="24"/>
        </w:rPr>
        <w:t xml:space="preserve"> Educación Secundaria con </w:t>
      </w:r>
      <w:r w:rsidRPr="00426921">
        <w:rPr>
          <w:rFonts w:ascii="Times New Roman" w:hAnsi="Times New Roman" w:cs="Times New Roman"/>
          <w:b/>
          <w:bCs/>
          <w:sz w:val="24"/>
          <w:szCs w:val="24"/>
        </w:rPr>
        <w:t>22,98%</w:t>
      </w:r>
      <w:r>
        <w:rPr>
          <w:rFonts w:ascii="Times New Roman" w:hAnsi="Times New Roman" w:cs="Times New Roman"/>
          <w:sz w:val="24"/>
          <w:szCs w:val="24"/>
        </w:rPr>
        <w:t xml:space="preserve"> y Educación en Bachillerato con </w:t>
      </w:r>
      <w:r w:rsidRPr="00426921">
        <w:rPr>
          <w:rFonts w:ascii="Times New Roman" w:hAnsi="Times New Roman" w:cs="Times New Roman"/>
          <w:b/>
          <w:bCs/>
          <w:sz w:val="24"/>
          <w:szCs w:val="24"/>
        </w:rPr>
        <w:t>17,65%.</w:t>
      </w:r>
    </w:p>
    <w:p w14:paraId="1A86BD33" w14:textId="77777777" w:rsidR="00426921" w:rsidRDefault="00426921" w:rsidP="007D392A">
      <w:pPr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935B99E" w14:textId="4E41D79D" w:rsidR="00426921" w:rsidRDefault="00426921" w:rsidP="007D392A">
      <w:pPr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Tasas Netas de Matricula</w:t>
      </w:r>
    </w:p>
    <w:p w14:paraId="53CD1526" w14:textId="7D5755C9" w:rsidR="00426921" w:rsidRDefault="00426921" w:rsidP="007D392A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Datos porcentuales de la relación entre el número de personas matriculadas que tienen la edad idónea para un determinado nivel de educación formal.</w:t>
      </w:r>
    </w:p>
    <w:p w14:paraId="0D39479B" w14:textId="77777777" w:rsidR="00426921" w:rsidRPr="0028626B" w:rsidRDefault="00426921" w:rsidP="00426921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8626B">
        <w:rPr>
          <w:rFonts w:ascii="Times New Roman" w:hAnsi="Times New Roman" w:cs="Times New Roman"/>
          <w:b/>
          <w:bCs/>
          <w:sz w:val="24"/>
          <w:szCs w:val="24"/>
        </w:rPr>
        <w:t xml:space="preserve">Educación General Básico (EGB): </w:t>
      </w:r>
      <w:r w:rsidRPr="0028626B">
        <w:rPr>
          <w:rFonts w:ascii="Times New Roman" w:hAnsi="Times New Roman" w:cs="Times New Roman"/>
          <w:sz w:val="24"/>
          <w:szCs w:val="24"/>
        </w:rPr>
        <w:t>Población de 5 a 14 años de edad.</w:t>
      </w:r>
    </w:p>
    <w:p w14:paraId="697CB915" w14:textId="77777777" w:rsidR="00426921" w:rsidRPr="0028626B" w:rsidRDefault="00426921" w:rsidP="00426921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8626B">
        <w:rPr>
          <w:rFonts w:ascii="Times New Roman" w:hAnsi="Times New Roman" w:cs="Times New Roman"/>
          <w:b/>
          <w:bCs/>
          <w:sz w:val="24"/>
          <w:szCs w:val="24"/>
        </w:rPr>
        <w:t xml:space="preserve">Educación Primaria: </w:t>
      </w:r>
      <w:r w:rsidRPr="0028626B">
        <w:rPr>
          <w:rFonts w:ascii="Times New Roman" w:hAnsi="Times New Roman" w:cs="Times New Roman"/>
          <w:sz w:val="24"/>
          <w:szCs w:val="24"/>
        </w:rPr>
        <w:t>Población de 6 a 11 años de edad.</w:t>
      </w:r>
    </w:p>
    <w:p w14:paraId="70D5482C" w14:textId="77777777" w:rsidR="00426921" w:rsidRPr="0028626B" w:rsidRDefault="00426921" w:rsidP="00426921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8626B">
        <w:rPr>
          <w:rFonts w:ascii="Times New Roman" w:hAnsi="Times New Roman" w:cs="Times New Roman"/>
          <w:b/>
          <w:bCs/>
          <w:sz w:val="24"/>
          <w:szCs w:val="24"/>
        </w:rPr>
        <w:t xml:space="preserve">Educación Secundaria: </w:t>
      </w:r>
      <w:r w:rsidRPr="0028626B">
        <w:rPr>
          <w:rFonts w:ascii="Times New Roman" w:hAnsi="Times New Roman" w:cs="Times New Roman"/>
          <w:sz w:val="24"/>
          <w:szCs w:val="24"/>
        </w:rPr>
        <w:t>Población de 12 a 17 años.</w:t>
      </w:r>
      <w:r w:rsidRPr="0028626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13EAF41" w14:textId="77777777" w:rsidR="00426921" w:rsidRPr="00426921" w:rsidRDefault="00426921" w:rsidP="00426921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8626B">
        <w:rPr>
          <w:rFonts w:ascii="Times New Roman" w:hAnsi="Times New Roman" w:cs="Times New Roman"/>
          <w:b/>
          <w:bCs/>
          <w:sz w:val="24"/>
          <w:szCs w:val="24"/>
        </w:rPr>
        <w:t xml:space="preserve">Educación Bachiller: </w:t>
      </w:r>
      <w:r w:rsidRPr="0028626B">
        <w:rPr>
          <w:rFonts w:ascii="Times New Roman" w:hAnsi="Times New Roman" w:cs="Times New Roman"/>
          <w:sz w:val="24"/>
          <w:szCs w:val="24"/>
        </w:rPr>
        <w:t>Población de 15 a 17 años.</w:t>
      </w:r>
    </w:p>
    <w:p w14:paraId="7965CDBE" w14:textId="77777777" w:rsidR="00426921" w:rsidRDefault="00426921" w:rsidP="0042692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DFEA5D6" w14:textId="4F489572" w:rsidR="00426921" w:rsidRDefault="00F77657" w:rsidP="00F77657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77657">
        <w:rPr>
          <w:rFonts w:ascii="Times New Roman" w:hAnsi="Times New Roman" w:cs="Times New Roman"/>
          <w:sz w:val="24"/>
          <w:szCs w:val="24"/>
        </w:rPr>
        <w:t xml:space="preserve">En la tasa neta de matriculados a nivel nacional </w:t>
      </w:r>
      <w:r>
        <w:rPr>
          <w:rFonts w:ascii="Times New Roman" w:hAnsi="Times New Roman" w:cs="Times New Roman"/>
          <w:sz w:val="24"/>
          <w:szCs w:val="24"/>
        </w:rPr>
        <w:t xml:space="preserve">se obtuvo un total de </w:t>
      </w:r>
      <w:r w:rsidRPr="00F77657">
        <w:rPr>
          <w:rFonts w:ascii="Times New Roman" w:hAnsi="Times New Roman" w:cs="Times New Roman"/>
          <w:b/>
          <w:bCs/>
          <w:sz w:val="24"/>
          <w:szCs w:val="24"/>
        </w:rPr>
        <w:t>4,21 mil</w:t>
      </w:r>
      <w:r>
        <w:rPr>
          <w:rFonts w:ascii="Times New Roman" w:hAnsi="Times New Roman" w:cs="Times New Roman"/>
          <w:sz w:val="24"/>
          <w:szCs w:val="24"/>
        </w:rPr>
        <w:t xml:space="preserve"> matriculados a nivel rural </w:t>
      </w:r>
      <w:r w:rsidRPr="00F77657">
        <w:rPr>
          <w:rFonts w:ascii="Times New Roman" w:hAnsi="Times New Roman" w:cs="Times New Roman"/>
          <w:b/>
          <w:bCs/>
          <w:sz w:val="24"/>
          <w:szCs w:val="24"/>
        </w:rPr>
        <w:t>3,87 mil</w:t>
      </w:r>
      <w:r>
        <w:rPr>
          <w:rFonts w:ascii="Times New Roman" w:hAnsi="Times New Roman" w:cs="Times New Roman"/>
          <w:sz w:val="24"/>
          <w:szCs w:val="24"/>
        </w:rPr>
        <w:t xml:space="preserve"> y en zona urbana con </w:t>
      </w:r>
      <w:r w:rsidRPr="00F77657">
        <w:rPr>
          <w:rFonts w:ascii="Times New Roman" w:hAnsi="Times New Roman" w:cs="Times New Roman"/>
          <w:b/>
          <w:bCs/>
          <w:sz w:val="24"/>
          <w:szCs w:val="24"/>
        </w:rPr>
        <w:t>4,40 mil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35E554" w14:textId="1A558325" w:rsidR="00F77657" w:rsidRPr="00F77657" w:rsidRDefault="00F77657" w:rsidP="00F77657">
      <w:pPr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Tasa Neta de Matricula por tipo de Zona</w:t>
      </w:r>
    </w:p>
    <w:p w14:paraId="6609EF52" w14:textId="768BD692" w:rsidR="00F77657" w:rsidRPr="00F77657" w:rsidRDefault="00F77657" w:rsidP="00F77657">
      <w:pPr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F7765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B3A8D4" wp14:editId="3C7F035D">
            <wp:extent cx="5400040" cy="2425700"/>
            <wp:effectExtent l="19050" t="19050" r="10160" b="12700"/>
            <wp:docPr id="694059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594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5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87828D" w14:textId="562CBC1B" w:rsidR="00426921" w:rsidRPr="00426921" w:rsidRDefault="00426921" w:rsidP="00426921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26921">
        <w:rPr>
          <w:rFonts w:ascii="Times New Roman" w:hAnsi="Times New Roman" w:cs="Times New Roman"/>
          <w:sz w:val="24"/>
          <w:szCs w:val="24"/>
        </w:rPr>
        <w:tab/>
      </w:r>
      <w:r w:rsidRPr="00426921">
        <w:rPr>
          <w:rFonts w:ascii="Times New Roman" w:hAnsi="Times New Roman" w:cs="Times New Roman"/>
          <w:sz w:val="24"/>
          <w:szCs w:val="24"/>
        </w:rPr>
        <w:tab/>
      </w:r>
      <w:r w:rsidRPr="00426921">
        <w:rPr>
          <w:rFonts w:ascii="Times New Roman" w:hAnsi="Times New Roman" w:cs="Times New Roman"/>
          <w:sz w:val="24"/>
          <w:szCs w:val="24"/>
        </w:rPr>
        <w:tab/>
      </w:r>
      <w:r w:rsidRPr="00426921">
        <w:rPr>
          <w:rFonts w:ascii="Times New Roman" w:hAnsi="Times New Roman" w:cs="Times New Roman"/>
          <w:sz w:val="24"/>
          <w:szCs w:val="24"/>
        </w:rPr>
        <w:tab/>
      </w:r>
      <w:r w:rsidRPr="00426921">
        <w:rPr>
          <w:rFonts w:ascii="Times New Roman" w:hAnsi="Times New Roman" w:cs="Times New Roman"/>
          <w:sz w:val="24"/>
          <w:szCs w:val="24"/>
        </w:rPr>
        <w:tab/>
      </w:r>
      <w:r w:rsidRPr="00426921">
        <w:rPr>
          <w:rFonts w:ascii="Times New Roman" w:hAnsi="Times New Roman" w:cs="Times New Roman"/>
          <w:sz w:val="24"/>
          <w:szCs w:val="24"/>
        </w:rPr>
        <w:tab/>
      </w:r>
      <w:r w:rsidRPr="00426921">
        <w:rPr>
          <w:rFonts w:ascii="Times New Roman" w:hAnsi="Times New Roman" w:cs="Times New Roman"/>
          <w:sz w:val="24"/>
          <w:szCs w:val="24"/>
        </w:rPr>
        <w:tab/>
      </w:r>
      <w:r w:rsidRPr="00426921">
        <w:rPr>
          <w:rFonts w:ascii="Times New Roman" w:hAnsi="Times New Roman" w:cs="Times New Roman"/>
          <w:sz w:val="24"/>
          <w:szCs w:val="24"/>
        </w:rPr>
        <w:tab/>
      </w:r>
    </w:p>
    <w:p w14:paraId="6FB591F2" w14:textId="3DB3C088" w:rsidR="00CE069A" w:rsidRDefault="00F77657" w:rsidP="00F77657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la tasa neta de matriculados por zona, EGB Básica tiene </w:t>
      </w:r>
      <w:r w:rsidRPr="00F77657">
        <w:rPr>
          <w:rFonts w:ascii="Times New Roman" w:hAnsi="Times New Roman" w:cs="Times New Roman"/>
          <w:b/>
          <w:bCs/>
          <w:sz w:val="24"/>
          <w:szCs w:val="24"/>
        </w:rPr>
        <w:t>1.197,55</w:t>
      </w:r>
      <w:r>
        <w:rPr>
          <w:rFonts w:ascii="Times New Roman" w:hAnsi="Times New Roman" w:cs="Times New Roman"/>
          <w:sz w:val="24"/>
          <w:szCs w:val="24"/>
        </w:rPr>
        <w:t xml:space="preserve"> matriculados a nivel nacional siendo la cantidad mas alta de esta zona con respecto a los demás niveles educativos, mientras que la cantidad mas baja es el nivel de Bachillerato con </w:t>
      </w:r>
      <w:r w:rsidRPr="00F77657">
        <w:rPr>
          <w:rFonts w:ascii="Times New Roman" w:hAnsi="Times New Roman" w:cs="Times New Roman"/>
          <w:b/>
          <w:bCs/>
          <w:sz w:val="24"/>
          <w:szCs w:val="24"/>
        </w:rPr>
        <w:t>621.81</w:t>
      </w:r>
      <w:r>
        <w:rPr>
          <w:rFonts w:ascii="Times New Roman" w:hAnsi="Times New Roman" w:cs="Times New Roman"/>
          <w:sz w:val="24"/>
          <w:szCs w:val="24"/>
        </w:rPr>
        <w:t xml:space="preserve"> matriculados.</w:t>
      </w:r>
    </w:p>
    <w:p w14:paraId="4B8774A9" w14:textId="77777777" w:rsidR="00F77657" w:rsidRDefault="00F77657" w:rsidP="00F77657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FE1D6F6" w14:textId="77777777" w:rsidR="00F77657" w:rsidRDefault="00F77657" w:rsidP="00F77657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F6B8CA7" w14:textId="77777777" w:rsidR="00F77657" w:rsidRDefault="00F77657" w:rsidP="00F77657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84C6E50" w14:textId="77777777" w:rsidR="00F77657" w:rsidRDefault="00F77657" w:rsidP="00F77657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27A1666" w14:textId="77777777" w:rsidR="00F77657" w:rsidRDefault="00F77657" w:rsidP="00F77657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CEF00FF" w14:textId="57713F55" w:rsidR="00F77657" w:rsidRPr="00F77657" w:rsidRDefault="00F77657" w:rsidP="00F77657">
      <w:pPr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77657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Promedio Total por tipo de Estudio</w:t>
      </w:r>
    </w:p>
    <w:p w14:paraId="7BCCC8D3" w14:textId="7EE4C3D0" w:rsidR="00F77657" w:rsidRDefault="00F77657" w:rsidP="00F77657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7765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38F5CE" wp14:editId="2C85CB0E">
            <wp:extent cx="5020376" cy="2867425"/>
            <wp:effectExtent l="19050" t="19050" r="27940" b="28575"/>
            <wp:docPr id="1320128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281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867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C34735" w14:textId="77777777" w:rsidR="007D392A" w:rsidRDefault="007D392A" w:rsidP="007D392A">
      <w:pPr>
        <w:ind w:firstLine="709"/>
        <w:rPr>
          <w:rFonts w:ascii="Times New Roman" w:hAnsi="Times New Roman" w:cs="Times New Roman"/>
          <w:sz w:val="24"/>
          <w:szCs w:val="24"/>
        </w:rPr>
      </w:pPr>
    </w:p>
    <w:p w14:paraId="47BDB04E" w14:textId="5C924D3A" w:rsidR="008E4294" w:rsidRDefault="008E4294" w:rsidP="008E429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relación que existe entre los cortes de energía eléctrica y las actividades académicas es muy compleja y requiere de una planificación para minimizar el impacto negativo a nivel general.</w:t>
      </w:r>
    </w:p>
    <w:p w14:paraId="1993EBF1" w14:textId="77777777" w:rsidR="008E4294" w:rsidRDefault="008E4294" w:rsidP="008E429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A77E272" w14:textId="7DA188FB" w:rsidR="008E4294" w:rsidRDefault="008E4294" w:rsidP="008E4294">
      <w:pPr>
        <w:pStyle w:val="Heading2"/>
        <w:numPr>
          <w:ilvl w:val="0"/>
          <w:numId w:val="18"/>
        </w:numPr>
        <w:rPr>
          <w:rFonts w:ascii="Times New Roman" w:hAnsi="Times New Roman" w:cs="Times New Roman"/>
          <w:b/>
          <w:bCs/>
          <w:color w:val="auto"/>
        </w:rPr>
      </w:pPr>
      <w:bookmarkStart w:id="11" w:name="_Toc183698843"/>
      <w:r w:rsidRPr="008E4294">
        <w:rPr>
          <w:rFonts w:ascii="Times New Roman" w:hAnsi="Times New Roman" w:cs="Times New Roman"/>
          <w:b/>
          <w:bCs/>
          <w:color w:val="auto"/>
        </w:rPr>
        <w:t>Impacto de los cortes de energía en el ámbito laboral</w:t>
      </w:r>
      <w:bookmarkEnd w:id="11"/>
    </w:p>
    <w:p w14:paraId="565E184A" w14:textId="77777777" w:rsidR="00E46D24" w:rsidRDefault="00E46D24" w:rsidP="00E46D24"/>
    <w:p w14:paraId="33E4E6E9" w14:textId="542B9F18" w:rsidR="00E46D24" w:rsidRDefault="00E46D24" w:rsidP="00E46D24">
      <w:pPr>
        <w:spacing w:line="360" w:lineRule="auto"/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Los cortes de luz pueden generar un gran impacto en las actividades laborales, las organizaciones pueden enfrentar una disminución de productividad debido a los cortes de energía.</w:t>
      </w:r>
    </w:p>
    <w:p w14:paraId="7DFD792D" w14:textId="1ED213AC" w:rsidR="00E46D24" w:rsidRDefault="00E46D24" w:rsidP="00E46D24">
      <w:pPr>
        <w:spacing w:line="360" w:lineRule="auto"/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Las empresas han enfrentados costos adicionales, como la compra de equipo para generar electricidad y compensar la falta de energía.</w:t>
      </w:r>
    </w:p>
    <w:p w14:paraId="4E179032" w14:textId="408A780D" w:rsidR="00E46D24" w:rsidRDefault="00E46D24" w:rsidP="00E46D24">
      <w:pPr>
        <w:spacing w:line="360" w:lineRule="auto"/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Muchos funcionarios o empleados de estas organizaciones han tenido que ajustar sus horarios durante horas disponible de energía, lo que puede generar un gran estrés e impaciencia y dañarla salud mental.</w:t>
      </w:r>
    </w:p>
    <w:p w14:paraId="7CDB362C" w14:textId="77777777" w:rsidR="00D96E61" w:rsidRDefault="00D96E61" w:rsidP="00E46D24">
      <w:pPr>
        <w:spacing w:line="360" w:lineRule="auto"/>
        <w:ind w:firstLine="709"/>
        <w:rPr>
          <w:rFonts w:ascii="Times New Roman" w:hAnsi="Times New Roman"/>
          <w:sz w:val="24"/>
        </w:rPr>
      </w:pPr>
    </w:p>
    <w:p w14:paraId="001FDF65" w14:textId="77777777" w:rsidR="00D96E61" w:rsidRDefault="00D96E61" w:rsidP="00E46D24">
      <w:pPr>
        <w:spacing w:line="360" w:lineRule="auto"/>
        <w:ind w:firstLine="709"/>
        <w:rPr>
          <w:rFonts w:ascii="Times New Roman" w:hAnsi="Times New Roman"/>
          <w:sz w:val="24"/>
        </w:rPr>
      </w:pPr>
    </w:p>
    <w:p w14:paraId="19CDAA94" w14:textId="77777777" w:rsidR="00D96E61" w:rsidRDefault="00D96E61" w:rsidP="00E46D24">
      <w:pPr>
        <w:spacing w:line="360" w:lineRule="auto"/>
        <w:ind w:firstLine="709"/>
        <w:rPr>
          <w:rFonts w:ascii="Times New Roman" w:hAnsi="Times New Roman"/>
          <w:sz w:val="24"/>
        </w:rPr>
      </w:pPr>
    </w:p>
    <w:p w14:paraId="128ED9EC" w14:textId="77777777" w:rsidR="00D96E61" w:rsidRDefault="00D96E61" w:rsidP="00E46D24">
      <w:pPr>
        <w:spacing w:line="360" w:lineRule="auto"/>
        <w:ind w:firstLine="709"/>
        <w:rPr>
          <w:rFonts w:ascii="Times New Roman" w:hAnsi="Times New Roman"/>
          <w:sz w:val="24"/>
        </w:rPr>
      </w:pPr>
    </w:p>
    <w:p w14:paraId="7B25D2E7" w14:textId="522156AB" w:rsidR="00D96E61" w:rsidRDefault="00D96E61" w:rsidP="00CB3F27">
      <w:pPr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s-EC"/>
          <w14:ligatures w14:val="none"/>
        </w:rPr>
      </w:pPr>
      <w:r>
        <w:rPr>
          <w:rFonts w:ascii="Times New Roman" w:hAnsi="Times New Roman"/>
          <w:sz w:val="24"/>
        </w:rPr>
        <w:lastRenderedPageBreak/>
        <w:t xml:space="preserve">Según la base de datos sobre el empleo y subempleo de </w:t>
      </w:r>
      <w:r w:rsidRPr="00D96E61">
        <w:rPr>
          <w:rFonts w:ascii="Times New Roman" w:hAnsi="Times New Roman"/>
          <w:b/>
          <w:bCs/>
          <w:sz w:val="24"/>
        </w:rPr>
        <w:t>INEC</w:t>
      </w:r>
      <w:r>
        <w:rPr>
          <w:rFonts w:ascii="Times New Roman" w:hAnsi="Times New Roman"/>
          <w:b/>
          <w:bCs/>
          <w:sz w:val="24"/>
        </w:rPr>
        <w:t xml:space="preserve"> en 4 muestras por hogar </w:t>
      </w:r>
      <w:r>
        <w:rPr>
          <w:rFonts w:ascii="Times New Roman" w:hAnsi="Times New Roman"/>
          <w:sz w:val="24"/>
        </w:rPr>
        <w:t xml:space="preserve">del año 2022, existe </w:t>
      </w:r>
      <w:r w:rsidRPr="00D96E61">
        <w:rPr>
          <w:rFonts w:ascii="Times New Roman" w:eastAsia="Times New Roman" w:hAnsi="Times New Roman" w:cs="Times New Roman"/>
          <w:b/>
          <w:bCs/>
          <w:color w:val="000000"/>
          <w:kern w:val="0"/>
          <w:lang w:eastAsia="es-EC"/>
          <w14:ligatures w14:val="none"/>
        </w:rPr>
        <w:t>14,424.00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es-EC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kern w:val="0"/>
          <w:lang w:eastAsia="es-EC"/>
          <w14:ligatures w14:val="none"/>
        </w:rPr>
        <w:t>con empleo</w:t>
      </w:r>
      <w:r w:rsidR="00CB3F27">
        <w:rPr>
          <w:rFonts w:ascii="Times New Roman" w:eastAsia="Times New Roman" w:hAnsi="Times New Roman" w:cs="Times New Roman"/>
          <w:color w:val="000000"/>
          <w:kern w:val="0"/>
          <w:lang w:eastAsia="es-EC"/>
          <w14:ligatures w14:val="none"/>
        </w:rPr>
        <w:t xml:space="preserve">, con una media en ingreso laboral de </w:t>
      </w:r>
      <w:r w:rsidR="00CB3F27" w:rsidRPr="00CB3F27">
        <w:rPr>
          <w:rFonts w:ascii="Times New Roman" w:eastAsia="Times New Roman" w:hAnsi="Times New Roman" w:cs="Times New Roman"/>
          <w:b/>
          <w:bCs/>
          <w:color w:val="000000"/>
          <w:kern w:val="0"/>
          <w:lang w:eastAsia="es-EC"/>
          <w14:ligatures w14:val="none"/>
        </w:rPr>
        <w:t>$</w:t>
      </w:r>
      <w:r w:rsidR="00CB3F27" w:rsidRPr="00CB3F2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s-EC"/>
          <w14:ligatures w14:val="none"/>
        </w:rPr>
        <w:t>7,619.66</w:t>
      </w:r>
      <w:r w:rsidR="00CB3F2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s-EC"/>
          <w14:ligatures w14:val="none"/>
        </w:rPr>
        <w:t xml:space="preserve">, </w:t>
      </w:r>
      <w:r w:rsidR="00CB3F27" w:rsidRPr="00CB3F2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s-EC"/>
          <w14:ligatures w14:val="none"/>
        </w:rPr>
        <w:t>una mediana de</w:t>
      </w:r>
      <w:r w:rsidR="00CB3F2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s-EC"/>
          <w14:ligatures w14:val="none"/>
        </w:rPr>
        <w:t xml:space="preserve"> </w:t>
      </w:r>
      <w:r w:rsidR="00CB3F27" w:rsidRPr="00CB3F2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s-EC"/>
          <w14:ligatures w14:val="none"/>
        </w:rPr>
        <w:t>$400.00</w:t>
      </w:r>
      <w:r w:rsidR="00CB3F2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s-EC"/>
          <w14:ligatures w14:val="none"/>
        </w:rPr>
        <w:t xml:space="preserve"> </w:t>
      </w:r>
      <w:r w:rsidR="00CB3F27" w:rsidRPr="00CB3F2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s-EC"/>
          <w14:ligatures w14:val="none"/>
        </w:rPr>
        <w:t xml:space="preserve">y con una moda o valor más repetido de </w:t>
      </w:r>
      <w:r w:rsidR="00CB3F27" w:rsidRPr="00CB3F2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s-EC"/>
          <w14:ligatures w14:val="none"/>
        </w:rPr>
        <w:t>$400.00</w:t>
      </w:r>
      <w:r w:rsidR="00CB3F2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s-EC"/>
          <w14:ligatures w14:val="none"/>
        </w:rPr>
        <w:t>.</w:t>
      </w:r>
    </w:p>
    <w:p w14:paraId="09871F53" w14:textId="77777777" w:rsidR="00632B1A" w:rsidRDefault="00632B1A" w:rsidP="00CB3F27">
      <w:pPr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s-EC"/>
          <w14:ligatures w14:val="none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4"/>
        <w:gridCol w:w="3206"/>
      </w:tblGrid>
      <w:tr w:rsidR="00CB3F27" w:rsidRPr="00CB3F27" w14:paraId="48A86D25" w14:textId="77777777" w:rsidTr="00CB3F27">
        <w:trPr>
          <w:trHeight w:val="300"/>
          <w:jc w:val="center"/>
        </w:trPr>
        <w:tc>
          <w:tcPr>
            <w:tcW w:w="1180" w:type="dxa"/>
            <w:noWrap/>
            <w:hideMark/>
          </w:tcPr>
          <w:p w14:paraId="74113CD6" w14:textId="77777777" w:rsidR="00CB3F27" w:rsidRPr="00632B1A" w:rsidRDefault="00CB3F27" w:rsidP="00CB3F27">
            <w:pPr>
              <w:ind w:firstLine="709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EC"/>
                <w14:ligatures w14:val="none"/>
              </w:rPr>
            </w:pPr>
            <w:r w:rsidRPr="00632B1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EC"/>
                <w14:ligatures w14:val="none"/>
              </w:rPr>
              <w:t>Hogar</w:t>
            </w:r>
          </w:p>
        </w:tc>
        <w:tc>
          <w:tcPr>
            <w:tcW w:w="3206" w:type="dxa"/>
            <w:noWrap/>
            <w:hideMark/>
          </w:tcPr>
          <w:p w14:paraId="5457D58D" w14:textId="77777777" w:rsidR="00CB3F27" w:rsidRPr="00632B1A" w:rsidRDefault="00CB3F27" w:rsidP="00CB3F27">
            <w:pPr>
              <w:ind w:firstLine="709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EC"/>
                <w14:ligatures w14:val="none"/>
              </w:rPr>
            </w:pPr>
            <w:r w:rsidRPr="00632B1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EC"/>
                <w14:ligatures w14:val="none"/>
              </w:rPr>
              <w:t>Personas con Empleo</w:t>
            </w:r>
          </w:p>
        </w:tc>
      </w:tr>
      <w:tr w:rsidR="00CB3F27" w:rsidRPr="00CB3F27" w14:paraId="5A8AF625" w14:textId="77777777" w:rsidTr="00CB3F27">
        <w:trPr>
          <w:trHeight w:val="300"/>
          <w:jc w:val="center"/>
        </w:trPr>
        <w:tc>
          <w:tcPr>
            <w:tcW w:w="1180" w:type="dxa"/>
            <w:noWrap/>
            <w:hideMark/>
          </w:tcPr>
          <w:p w14:paraId="00700601" w14:textId="77777777" w:rsidR="00CB3F27" w:rsidRPr="00632B1A" w:rsidRDefault="00CB3F27" w:rsidP="00CB3F27">
            <w:pPr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</w:pPr>
            <w:r w:rsidRPr="00632B1A"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  <w:t>1</w:t>
            </w:r>
          </w:p>
        </w:tc>
        <w:tc>
          <w:tcPr>
            <w:tcW w:w="3206" w:type="dxa"/>
            <w:noWrap/>
            <w:hideMark/>
          </w:tcPr>
          <w:p w14:paraId="64A2F481" w14:textId="03F11DBF" w:rsidR="00CB3F27" w:rsidRPr="00632B1A" w:rsidRDefault="00CB3F27" w:rsidP="00CB3F27">
            <w:pPr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</w:pPr>
            <w:r w:rsidRPr="00632B1A"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  <w:t>14,361.00</w:t>
            </w:r>
          </w:p>
        </w:tc>
      </w:tr>
      <w:tr w:rsidR="00CB3F27" w:rsidRPr="00CB3F27" w14:paraId="29F1724C" w14:textId="77777777" w:rsidTr="00CB3F27">
        <w:trPr>
          <w:trHeight w:val="300"/>
          <w:jc w:val="center"/>
        </w:trPr>
        <w:tc>
          <w:tcPr>
            <w:tcW w:w="1180" w:type="dxa"/>
            <w:noWrap/>
            <w:hideMark/>
          </w:tcPr>
          <w:p w14:paraId="2011C35C" w14:textId="77777777" w:rsidR="00CB3F27" w:rsidRPr="00632B1A" w:rsidRDefault="00CB3F27" w:rsidP="00CB3F27">
            <w:pPr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</w:pPr>
            <w:r w:rsidRPr="00632B1A"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  <w:t>2</w:t>
            </w:r>
          </w:p>
        </w:tc>
        <w:tc>
          <w:tcPr>
            <w:tcW w:w="3206" w:type="dxa"/>
            <w:noWrap/>
            <w:hideMark/>
          </w:tcPr>
          <w:p w14:paraId="648052B2" w14:textId="5AFE28F8" w:rsidR="00CB3F27" w:rsidRPr="00632B1A" w:rsidRDefault="00CB3F27" w:rsidP="00CB3F27">
            <w:pPr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</w:pPr>
            <w:r w:rsidRPr="00632B1A"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  <w:t>50.00</w:t>
            </w:r>
          </w:p>
        </w:tc>
      </w:tr>
      <w:tr w:rsidR="00CB3F27" w:rsidRPr="00CB3F27" w14:paraId="648CE191" w14:textId="77777777" w:rsidTr="00CB3F27">
        <w:trPr>
          <w:trHeight w:val="300"/>
          <w:jc w:val="center"/>
        </w:trPr>
        <w:tc>
          <w:tcPr>
            <w:tcW w:w="1180" w:type="dxa"/>
            <w:noWrap/>
            <w:hideMark/>
          </w:tcPr>
          <w:p w14:paraId="2EBA9C36" w14:textId="77777777" w:rsidR="00CB3F27" w:rsidRPr="00632B1A" w:rsidRDefault="00CB3F27" w:rsidP="00CB3F27">
            <w:pPr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</w:pPr>
            <w:r w:rsidRPr="00632B1A"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  <w:t>3</w:t>
            </w:r>
          </w:p>
        </w:tc>
        <w:tc>
          <w:tcPr>
            <w:tcW w:w="3206" w:type="dxa"/>
            <w:noWrap/>
            <w:hideMark/>
          </w:tcPr>
          <w:p w14:paraId="48078BD9" w14:textId="5A107163" w:rsidR="00CB3F27" w:rsidRPr="00632B1A" w:rsidRDefault="00CB3F27" w:rsidP="00CB3F27">
            <w:pPr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</w:pPr>
            <w:r w:rsidRPr="00632B1A"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  <w:t>11.00</w:t>
            </w:r>
          </w:p>
        </w:tc>
      </w:tr>
      <w:tr w:rsidR="00CB3F27" w:rsidRPr="00CB3F27" w14:paraId="4A603A81" w14:textId="77777777" w:rsidTr="00CB3F27">
        <w:trPr>
          <w:trHeight w:val="300"/>
          <w:jc w:val="center"/>
        </w:trPr>
        <w:tc>
          <w:tcPr>
            <w:tcW w:w="1180" w:type="dxa"/>
            <w:noWrap/>
            <w:hideMark/>
          </w:tcPr>
          <w:p w14:paraId="0BB65A6F" w14:textId="77777777" w:rsidR="00CB3F27" w:rsidRPr="00632B1A" w:rsidRDefault="00CB3F27" w:rsidP="00CB3F27">
            <w:pPr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</w:pPr>
            <w:r w:rsidRPr="00632B1A"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  <w:t>4</w:t>
            </w:r>
          </w:p>
        </w:tc>
        <w:tc>
          <w:tcPr>
            <w:tcW w:w="3206" w:type="dxa"/>
            <w:noWrap/>
            <w:hideMark/>
          </w:tcPr>
          <w:p w14:paraId="6DB8173C" w14:textId="39B23AB3" w:rsidR="00CB3F27" w:rsidRPr="00632B1A" w:rsidRDefault="00CB3F27" w:rsidP="00CB3F27">
            <w:pPr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</w:pPr>
            <w:r w:rsidRPr="00632B1A"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  <w:t>2.00</w:t>
            </w:r>
          </w:p>
        </w:tc>
      </w:tr>
      <w:tr w:rsidR="00CB3F27" w:rsidRPr="00CB3F27" w14:paraId="2C437613" w14:textId="77777777" w:rsidTr="00CB3F27">
        <w:trPr>
          <w:trHeight w:val="300"/>
          <w:jc w:val="center"/>
        </w:trPr>
        <w:tc>
          <w:tcPr>
            <w:tcW w:w="1180" w:type="dxa"/>
            <w:noWrap/>
            <w:hideMark/>
          </w:tcPr>
          <w:p w14:paraId="68B13B4E" w14:textId="77777777" w:rsidR="00CB3F27" w:rsidRPr="00632B1A" w:rsidRDefault="00CB3F27" w:rsidP="00CB3F27">
            <w:pPr>
              <w:ind w:firstLine="709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EC"/>
                <w14:ligatures w14:val="none"/>
              </w:rPr>
            </w:pPr>
            <w:r w:rsidRPr="00632B1A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EC"/>
                <w14:ligatures w14:val="none"/>
              </w:rPr>
              <w:t>Total</w:t>
            </w:r>
          </w:p>
        </w:tc>
        <w:tc>
          <w:tcPr>
            <w:tcW w:w="3206" w:type="dxa"/>
            <w:noWrap/>
            <w:hideMark/>
          </w:tcPr>
          <w:p w14:paraId="723D145F" w14:textId="00EA3E77" w:rsidR="00CB3F27" w:rsidRPr="00632B1A" w:rsidRDefault="00CB3F27" w:rsidP="00CB3F27">
            <w:pPr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</w:pPr>
            <w:r w:rsidRPr="00632B1A"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  <w:t>14,424.00</w:t>
            </w:r>
          </w:p>
        </w:tc>
      </w:tr>
    </w:tbl>
    <w:p w14:paraId="71F71C96" w14:textId="77777777" w:rsidR="00CB3F27" w:rsidRDefault="00CB3F27" w:rsidP="00CB3F27">
      <w:pPr>
        <w:ind w:firstLine="709"/>
        <w:jc w:val="both"/>
        <w:rPr>
          <w:rFonts w:ascii="Calibri" w:eastAsia="Times New Roman" w:hAnsi="Calibri" w:cs="Calibri"/>
          <w:color w:val="000000"/>
          <w:kern w:val="0"/>
          <w:lang w:eastAsia="es-EC"/>
          <w14:ligatures w14:val="none"/>
        </w:rPr>
      </w:pPr>
    </w:p>
    <w:p w14:paraId="691FB068" w14:textId="726AD2FA" w:rsidR="00CB3F27" w:rsidRDefault="00F43508" w:rsidP="00CB3F27">
      <w:pPr>
        <w:ind w:firstLine="709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u w:val="single"/>
          <w:lang w:eastAsia="es-EC"/>
          <w14:ligatures w14:val="none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09E15F06" wp14:editId="72427279">
            <wp:simplePos x="0" y="0"/>
            <wp:positionH relativeFrom="margin">
              <wp:posOffset>252095</wp:posOffset>
            </wp:positionH>
            <wp:positionV relativeFrom="margin">
              <wp:posOffset>2712720</wp:posOffset>
            </wp:positionV>
            <wp:extent cx="5400040" cy="2185035"/>
            <wp:effectExtent l="0" t="0" r="10160" b="5715"/>
            <wp:wrapSquare wrapText="bothSides"/>
            <wp:docPr id="1766802959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993E95D5-6711-DFF5-A7AC-19C0A7FBE88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anchor>
        </w:drawing>
      </w:r>
      <w:r w:rsidR="00632B1A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u w:val="single"/>
          <w:lang w:eastAsia="es-EC"/>
          <w14:ligatures w14:val="none"/>
        </w:rPr>
        <w:t>Cantidad de personas con empleo por muestra de hogar</w:t>
      </w:r>
    </w:p>
    <w:p w14:paraId="5CAEE28F" w14:textId="228F66E3" w:rsidR="00F43508" w:rsidRPr="00632B1A" w:rsidRDefault="00F43508" w:rsidP="00CB3F27">
      <w:pPr>
        <w:ind w:firstLine="709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u w:val="single"/>
          <w:lang w:eastAsia="es-EC"/>
          <w14:ligatures w14:val="none"/>
        </w:rPr>
      </w:pPr>
    </w:p>
    <w:p w14:paraId="6CB87D70" w14:textId="530F608D" w:rsidR="00CB3F27" w:rsidRPr="00D96E61" w:rsidRDefault="00CB3F27" w:rsidP="00CB3F27">
      <w:pPr>
        <w:ind w:firstLine="709"/>
        <w:jc w:val="center"/>
        <w:rPr>
          <w:rFonts w:ascii="Calibri" w:eastAsia="Times New Roman" w:hAnsi="Calibri" w:cs="Calibri"/>
          <w:color w:val="000000"/>
          <w:kern w:val="0"/>
          <w:lang w:eastAsia="es-EC"/>
          <w14:ligatures w14:val="none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4"/>
        <w:gridCol w:w="3180"/>
      </w:tblGrid>
      <w:tr w:rsidR="00632B1A" w:rsidRPr="00632B1A" w14:paraId="67E41B39" w14:textId="77777777" w:rsidTr="00632B1A">
        <w:trPr>
          <w:trHeight w:val="300"/>
          <w:jc w:val="center"/>
        </w:trPr>
        <w:tc>
          <w:tcPr>
            <w:tcW w:w="1180" w:type="dxa"/>
            <w:noWrap/>
            <w:hideMark/>
          </w:tcPr>
          <w:p w14:paraId="000F87AC" w14:textId="77777777" w:rsidR="00632B1A" w:rsidRPr="00632B1A" w:rsidRDefault="00632B1A" w:rsidP="00632B1A">
            <w:pPr>
              <w:spacing w:line="360" w:lineRule="auto"/>
              <w:ind w:firstLine="709"/>
              <w:jc w:val="center"/>
              <w:rPr>
                <w:rFonts w:ascii="Times New Roman" w:hAnsi="Times New Roman"/>
                <w:b/>
                <w:bCs/>
                <w:szCs w:val="20"/>
              </w:rPr>
            </w:pPr>
            <w:r w:rsidRPr="00632B1A">
              <w:rPr>
                <w:rFonts w:ascii="Times New Roman" w:hAnsi="Times New Roman"/>
                <w:b/>
                <w:bCs/>
                <w:szCs w:val="20"/>
              </w:rPr>
              <w:t>Hogar</w:t>
            </w:r>
          </w:p>
        </w:tc>
        <w:tc>
          <w:tcPr>
            <w:tcW w:w="3180" w:type="dxa"/>
            <w:noWrap/>
            <w:hideMark/>
          </w:tcPr>
          <w:p w14:paraId="6ED476F2" w14:textId="77777777" w:rsidR="00632B1A" w:rsidRPr="00632B1A" w:rsidRDefault="00632B1A" w:rsidP="00632B1A">
            <w:pPr>
              <w:spacing w:line="360" w:lineRule="auto"/>
              <w:ind w:firstLine="709"/>
              <w:jc w:val="center"/>
              <w:rPr>
                <w:rFonts w:ascii="Times New Roman" w:hAnsi="Times New Roman"/>
                <w:b/>
                <w:bCs/>
                <w:szCs w:val="20"/>
              </w:rPr>
            </w:pPr>
            <w:r w:rsidRPr="00632B1A">
              <w:rPr>
                <w:rFonts w:ascii="Times New Roman" w:hAnsi="Times New Roman"/>
                <w:b/>
                <w:bCs/>
                <w:szCs w:val="20"/>
              </w:rPr>
              <w:t>Ingreso Laboral</w:t>
            </w:r>
          </w:p>
        </w:tc>
      </w:tr>
      <w:tr w:rsidR="00632B1A" w:rsidRPr="00632B1A" w14:paraId="43EC3586" w14:textId="77777777" w:rsidTr="00632B1A">
        <w:trPr>
          <w:trHeight w:val="300"/>
          <w:jc w:val="center"/>
        </w:trPr>
        <w:tc>
          <w:tcPr>
            <w:tcW w:w="1180" w:type="dxa"/>
            <w:noWrap/>
            <w:hideMark/>
          </w:tcPr>
          <w:p w14:paraId="34F5442E" w14:textId="77777777" w:rsidR="00632B1A" w:rsidRPr="00632B1A" w:rsidRDefault="00632B1A" w:rsidP="00632B1A">
            <w:pPr>
              <w:spacing w:line="360" w:lineRule="auto"/>
              <w:ind w:firstLine="709"/>
              <w:jc w:val="center"/>
              <w:rPr>
                <w:rFonts w:ascii="Times New Roman" w:hAnsi="Times New Roman"/>
                <w:szCs w:val="20"/>
              </w:rPr>
            </w:pPr>
            <w:r w:rsidRPr="00632B1A">
              <w:rPr>
                <w:rFonts w:ascii="Times New Roman" w:hAnsi="Times New Roman"/>
                <w:szCs w:val="20"/>
              </w:rPr>
              <w:t>1</w:t>
            </w:r>
          </w:p>
        </w:tc>
        <w:tc>
          <w:tcPr>
            <w:tcW w:w="3180" w:type="dxa"/>
            <w:noWrap/>
            <w:hideMark/>
          </w:tcPr>
          <w:p w14:paraId="404576D2" w14:textId="71707E01" w:rsidR="00632B1A" w:rsidRPr="00632B1A" w:rsidRDefault="00632B1A" w:rsidP="00632B1A">
            <w:pPr>
              <w:spacing w:line="360" w:lineRule="auto"/>
              <w:ind w:firstLine="709"/>
              <w:jc w:val="center"/>
              <w:rPr>
                <w:rFonts w:ascii="Times New Roman" w:hAnsi="Times New Roman"/>
                <w:szCs w:val="20"/>
              </w:rPr>
            </w:pPr>
            <w:r w:rsidRPr="00632B1A">
              <w:rPr>
                <w:rFonts w:ascii="Times New Roman" w:hAnsi="Times New Roman"/>
                <w:szCs w:val="20"/>
              </w:rPr>
              <w:t>94,871,795.00</w:t>
            </w:r>
          </w:p>
        </w:tc>
      </w:tr>
      <w:tr w:rsidR="00632B1A" w:rsidRPr="00632B1A" w14:paraId="540D82D8" w14:textId="77777777" w:rsidTr="00632B1A">
        <w:trPr>
          <w:trHeight w:val="300"/>
          <w:jc w:val="center"/>
        </w:trPr>
        <w:tc>
          <w:tcPr>
            <w:tcW w:w="1180" w:type="dxa"/>
            <w:noWrap/>
            <w:hideMark/>
          </w:tcPr>
          <w:p w14:paraId="57CE2A59" w14:textId="77777777" w:rsidR="00632B1A" w:rsidRPr="00632B1A" w:rsidRDefault="00632B1A" w:rsidP="00632B1A">
            <w:pPr>
              <w:spacing w:line="360" w:lineRule="auto"/>
              <w:ind w:firstLine="709"/>
              <w:jc w:val="center"/>
              <w:rPr>
                <w:rFonts w:ascii="Times New Roman" w:hAnsi="Times New Roman"/>
                <w:szCs w:val="20"/>
              </w:rPr>
            </w:pPr>
            <w:r w:rsidRPr="00632B1A">
              <w:rPr>
                <w:rFonts w:ascii="Times New Roman" w:hAnsi="Times New Roman"/>
                <w:szCs w:val="20"/>
              </w:rPr>
              <w:t>2</w:t>
            </w:r>
          </w:p>
        </w:tc>
        <w:tc>
          <w:tcPr>
            <w:tcW w:w="3180" w:type="dxa"/>
            <w:noWrap/>
            <w:hideMark/>
          </w:tcPr>
          <w:p w14:paraId="1B3B7BEA" w14:textId="7EB058D7" w:rsidR="00632B1A" w:rsidRPr="00632B1A" w:rsidRDefault="00632B1A" w:rsidP="00632B1A">
            <w:pPr>
              <w:spacing w:line="360" w:lineRule="auto"/>
              <w:ind w:firstLine="709"/>
              <w:jc w:val="center"/>
              <w:rPr>
                <w:rFonts w:ascii="Times New Roman" w:hAnsi="Times New Roman"/>
                <w:szCs w:val="20"/>
              </w:rPr>
            </w:pPr>
            <w:r w:rsidRPr="00632B1A">
              <w:rPr>
                <w:rFonts w:ascii="Times New Roman" w:hAnsi="Times New Roman"/>
                <w:szCs w:val="20"/>
              </w:rPr>
              <w:t>19,115.00</w:t>
            </w:r>
          </w:p>
        </w:tc>
      </w:tr>
      <w:tr w:rsidR="00632B1A" w:rsidRPr="00632B1A" w14:paraId="1FF99697" w14:textId="77777777" w:rsidTr="00632B1A">
        <w:trPr>
          <w:trHeight w:val="300"/>
          <w:jc w:val="center"/>
        </w:trPr>
        <w:tc>
          <w:tcPr>
            <w:tcW w:w="1180" w:type="dxa"/>
            <w:noWrap/>
            <w:hideMark/>
          </w:tcPr>
          <w:p w14:paraId="25617335" w14:textId="77777777" w:rsidR="00632B1A" w:rsidRPr="00632B1A" w:rsidRDefault="00632B1A" w:rsidP="00632B1A">
            <w:pPr>
              <w:spacing w:line="360" w:lineRule="auto"/>
              <w:ind w:firstLine="709"/>
              <w:jc w:val="center"/>
              <w:rPr>
                <w:rFonts w:ascii="Times New Roman" w:hAnsi="Times New Roman"/>
                <w:szCs w:val="20"/>
              </w:rPr>
            </w:pPr>
            <w:r w:rsidRPr="00632B1A">
              <w:rPr>
                <w:rFonts w:ascii="Times New Roman" w:hAnsi="Times New Roman"/>
                <w:szCs w:val="20"/>
              </w:rPr>
              <w:t>3</w:t>
            </w:r>
          </w:p>
        </w:tc>
        <w:tc>
          <w:tcPr>
            <w:tcW w:w="3180" w:type="dxa"/>
            <w:noWrap/>
            <w:hideMark/>
          </w:tcPr>
          <w:p w14:paraId="268D90D2" w14:textId="03D2A68C" w:rsidR="00632B1A" w:rsidRPr="00632B1A" w:rsidRDefault="00632B1A" w:rsidP="00632B1A">
            <w:pPr>
              <w:spacing w:line="360" w:lineRule="auto"/>
              <w:ind w:firstLine="709"/>
              <w:jc w:val="center"/>
              <w:rPr>
                <w:rFonts w:ascii="Times New Roman" w:hAnsi="Times New Roman"/>
                <w:szCs w:val="20"/>
              </w:rPr>
            </w:pPr>
            <w:r w:rsidRPr="00632B1A">
              <w:rPr>
                <w:rFonts w:ascii="Times New Roman" w:hAnsi="Times New Roman"/>
                <w:szCs w:val="20"/>
              </w:rPr>
              <w:t>3,482.00</w:t>
            </w:r>
          </w:p>
        </w:tc>
      </w:tr>
      <w:tr w:rsidR="00632B1A" w:rsidRPr="00632B1A" w14:paraId="2E01EF05" w14:textId="77777777" w:rsidTr="00632B1A">
        <w:trPr>
          <w:trHeight w:val="300"/>
          <w:jc w:val="center"/>
        </w:trPr>
        <w:tc>
          <w:tcPr>
            <w:tcW w:w="1180" w:type="dxa"/>
            <w:noWrap/>
            <w:hideMark/>
          </w:tcPr>
          <w:p w14:paraId="4512F194" w14:textId="77777777" w:rsidR="00632B1A" w:rsidRPr="00632B1A" w:rsidRDefault="00632B1A" w:rsidP="00632B1A">
            <w:pPr>
              <w:spacing w:line="360" w:lineRule="auto"/>
              <w:ind w:firstLine="709"/>
              <w:jc w:val="center"/>
              <w:rPr>
                <w:rFonts w:ascii="Times New Roman" w:hAnsi="Times New Roman"/>
                <w:szCs w:val="20"/>
              </w:rPr>
            </w:pPr>
            <w:r w:rsidRPr="00632B1A">
              <w:rPr>
                <w:rFonts w:ascii="Times New Roman" w:hAnsi="Times New Roman"/>
                <w:szCs w:val="20"/>
              </w:rPr>
              <w:t>4</w:t>
            </w:r>
          </w:p>
        </w:tc>
        <w:tc>
          <w:tcPr>
            <w:tcW w:w="3180" w:type="dxa"/>
            <w:noWrap/>
            <w:hideMark/>
          </w:tcPr>
          <w:p w14:paraId="02CA82A0" w14:textId="5786451C" w:rsidR="00632B1A" w:rsidRPr="00632B1A" w:rsidRDefault="00632B1A" w:rsidP="00632B1A">
            <w:pPr>
              <w:spacing w:line="360" w:lineRule="auto"/>
              <w:ind w:firstLine="709"/>
              <w:jc w:val="center"/>
              <w:rPr>
                <w:rFonts w:ascii="Times New Roman" w:hAnsi="Times New Roman"/>
                <w:szCs w:val="20"/>
              </w:rPr>
            </w:pPr>
            <w:r w:rsidRPr="00632B1A">
              <w:rPr>
                <w:rFonts w:ascii="Times New Roman" w:hAnsi="Times New Roman"/>
                <w:szCs w:val="20"/>
              </w:rPr>
              <w:t>875.00</w:t>
            </w:r>
          </w:p>
        </w:tc>
      </w:tr>
      <w:tr w:rsidR="00632B1A" w:rsidRPr="00632B1A" w14:paraId="1F0A8DFB" w14:textId="77777777" w:rsidTr="00632B1A">
        <w:trPr>
          <w:trHeight w:val="300"/>
          <w:jc w:val="center"/>
        </w:trPr>
        <w:tc>
          <w:tcPr>
            <w:tcW w:w="1180" w:type="dxa"/>
            <w:noWrap/>
            <w:hideMark/>
          </w:tcPr>
          <w:p w14:paraId="1B3B63D2" w14:textId="77777777" w:rsidR="00632B1A" w:rsidRPr="00632B1A" w:rsidRDefault="00632B1A" w:rsidP="00632B1A">
            <w:pPr>
              <w:spacing w:line="360" w:lineRule="auto"/>
              <w:ind w:firstLine="709"/>
              <w:jc w:val="center"/>
              <w:rPr>
                <w:rFonts w:ascii="Times New Roman" w:hAnsi="Times New Roman"/>
                <w:b/>
                <w:bCs/>
                <w:szCs w:val="20"/>
              </w:rPr>
            </w:pPr>
            <w:r w:rsidRPr="00632B1A">
              <w:rPr>
                <w:rFonts w:ascii="Times New Roman" w:hAnsi="Times New Roman"/>
                <w:b/>
                <w:bCs/>
                <w:szCs w:val="20"/>
              </w:rPr>
              <w:t>Total</w:t>
            </w:r>
          </w:p>
        </w:tc>
        <w:tc>
          <w:tcPr>
            <w:tcW w:w="3180" w:type="dxa"/>
            <w:noWrap/>
            <w:hideMark/>
          </w:tcPr>
          <w:p w14:paraId="507120F7" w14:textId="4BC5B4E0" w:rsidR="00632B1A" w:rsidRPr="00632B1A" w:rsidRDefault="00632B1A" w:rsidP="00632B1A">
            <w:pPr>
              <w:spacing w:line="360" w:lineRule="auto"/>
              <w:ind w:firstLine="709"/>
              <w:jc w:val="center"/>
              <w:rPr>
                <w:rFonts w:ascii="Times New Roman" w:hAnsi="Times New Roman"/>
                <w:szCs w:val="20"/>
              </w:rPr>
            </w:pPr>
            <w:r w:rsidRPr="00632B1A">
              <w:rPr>
                <w:rFonts w:ascii="Times New Roman" w:hAnsi="Times New Roman"/>
                <w:szCs w:val="20"/>
              </w:rPr>
              <w:t>94,895,267.00</w:t>
            </w:r>
          </w:p>
        </w:tc>
      </w:tr>
    </w:tbl>
    <w:p w14:paraId="49CC1711" w14:textId="77777777" w:rsidR="00632B1A" w:rsidRDefault="00632B1A" w:rsidP="00E46D24">
      <w:pPr>
        <w:spacing w:line="360" w:lineRule="auto"/>
        <w:ind w:firstLine="709"/>
        <w:rPr>
          <w:rFonts w:ascii="Times New Roman" w:hAnsi="Times New Roman"/>
          <w:sz w:val="24"/>
        </w:rPr>
      </w:pPr>
    </w:p>
    <w:p w14:paraId="131451F0" w14:textId="77777777" w:rsidR="00F43508" w:rsidRDefault="00F43508" w:rsidP="00632B1A">
      <w:pPr>
        <w:spacing w:line="360" w:lineRule="auto"/>
        <w:ind w:firstLine="709"/>
        <w:jc w:val="center"/>
        <w:rPr>
          <w:rFonts w:ascii="Times New Roman" w:hAnsi="Times New Roman"/>
          <w:b/>
          <w:bCs/>
          <w:sz w:val="24"/>
          <w:u w:val="single"/>
        </w:rPr>
      </w:pPr>
    </w:p>
    <w:p w14:paraId="1FC4FB70" w14:textId="77777777" w:rsidR="00F43508" w:rsidRDefault="00F43508" w:rsidP="00632B1A">
      <w:pPr>
        <w:spacing w:line="360" w:lineRule="auto"/>
        <w:ind w:firstLine="709"/>
        <w:jc w:val="center"/>
        <w:rPr>
          <w:rFonts w:ascii="Times New Roman" w:hAnsi="Times New Roman"/>
          <w:b/>
          <w:bCs/>
          <w:sz w:val="24"/>
          <w:u w:val="single"/>
        </w:rPr>
      </w:pPr>
    </w:p>
    <w:p w14:paraId="7E172327" w14:textId="77777777" w:rsidR="00F43508" w:rsidRDefault="00F43508" w:rsidP="00632B1A">
      <w:pPr>
        <w:spacing w:line="360" w:lineRule="auto"/>
        <w:ind w:firstLine="709"/>
        <w:jc w:val="center"/>
        <w:rPr>
          <w:rFonts w:ascii="Times New Roman" w:hAnsi="Times New Roman"/>
          <w:b/>
          <w:bCs/>
          <w:sz w:val="24"/>
          <w:u w:val="single"/>
        </w:rPr>
      </w:pPr>
    </w:p>
    <w:p w14:paraId="6E0AEC6F" w14:textId="77777777" w:rsidR="00F43508" w:rsidRDefault="00F43508" w:rsidP="00632B1A">
      <w:pPr>
        <w:spacing w:line="360" w:lineRule="auto"/>
        <w:ind w:firstLine="709"/>
        <w:jc w:val="center"/>
        <w:rPr>
          <w:rFonts w:ascii="Times New Roman" w:hAnsi="Times New Roman"/>
          <w:b/>
          <w:bCs/>
          <w:sz w:val="24"/>
          <w:u w:val="single"/>
        </w:rPr>
      </w:pPr>
    </w:p>
    <w:p w14:paraId="672DE804" w14:textId="621DADE6" w:rsidR="00632B1A" w:rsidRDefault="00F43508" w:rsidP="00632B1A">
      <w:pPr>
        <w:spacing w:line="360" w:lineRule="auto"/>
        <w:ind w:firstLine="709"/>
        <w:jc w:val="center"/>
        <w:rPr>
          <w:rFonts w:ascii="Times New Roman" w:hAnsi="Times New Roman"/>
          <w:b/>
          <w:bCs/>
          <w:sz w:val="24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5B1BBCAD" wp14:editId="3217C83A">
            <wp:simplePos x="0" y="0"/>
            <wp:positionH relativeFrom="margin">
              <wp:posOffset>23495</wp:posOffset>
            </wp:positionH>
            <wp:positionV relativeFrom="margin">
              <wp:posOffset>228600</wp:posOffset>
            </wp:positionV>
            <wp:extent cx="5400040" cy="2185035"/>
            <wp:effectExtent l="0" t="0" r="10160" b="5715"/>
            <wp:wrapSquare wrapText="bothSides"/>
            <wp:docPr id="1960478674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FA8BB493-4E49-7587-4621-25F9786DB54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anchor>
        </w:drawing>
      </w:r>
      <w:r w:rsidR="00632B1A">
        <w:rPr>
          <w:rFonts w:ascii="Times New Roman" w:hAnsi="Times New Roman"/>
          <w:b/>
          <w:bCs/>
          <w:sz w:val="24"/>
          <w:u w:val="single"/>
        </w:rPr>
        <w:t>Ingreso laboral por muestras de hogar</w:t>
      </w:r>
    </w:p>
    <w:p w14:paraId="32AA92A9" w14:textId="42BC65CE" w:rsidR="00632B1A" w:rsidRDefault="00632B1A" w:rsidP="00F43508">
      <w:pPr>
        <w:spacing w:line="360" w:lineRule="auto"/>
        <w:rPr>
          <w:rFonts w:ascii="Times New Roman" w:hAnsi="Times New Roman"/>
          <w:sz w:val="24"/>
        </w:rPr>
      </w:pPr>
    </w:p>
    <w:p w14:paraId="10BBA846" w14:textId="4C0D3B59" w:rsidR="00D96E61" w:rsidRDefault="00632B1A" w:rsidP="00E46D24">
      <w:pPr>
        <w:spacing w:line="360" w:lineRule="auto"/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Según las bases de datos de empleo y subempleo del primer trimestre de este año, se obtuvieron los siguientes datos:</w:t>
      </w:r>
    </w:p>
    <w:p w14:paraId="4C17D3EE" w14:textId="64377A84" w:rsidR="00914F38" w:rsidRDefault="00914F38" w:rsidP="00E46D24">
      <w:pPr>
        <w:spacing w:line="360" w:lineRule="auto"/>
        <w:ind w:firstLine="709"/>
        <w:rPr>
          <w:rFonts w:ascii="Times New Roman" w:hAnsi="Times New Roman"/>
          <w:sz w:val="24"/>
        </w:rPr>
      </w:pPr>
      <w:r w:rsidRPr="00914F38">
        <w:rPr>
          <w:rFonts w:ascii="Times New Roman" w:hAnsi="Times New Roman"/>
          <w:b/>
          <w:bCs/>
          <w:sz w:val="24"/>
        </w:rPr>
        <w:t>40,973.00</w:t>
      </w:r>
      <w:r>
        <w:rPr>
          <w:rFonts w:ascii="Times New Roman" w:hAnsi="Times New Roman"/>
          <w:sz w:val="24"/>
        </w:rPr>
        <w:t xml:space="preserve"> de personas con empleo.</w:t>
      </w:r>
    </w:p>
    <w:p w14:paraId="63175759" w14:textId="5A8149FE" w:rsidR="00632B1A" w:rsidRDefault="00914F38" w:rsidP="00E46D24">
      <w:pPr>
        <w:spacing w:line="360" w:lineRule="auto"/>
        <w:ind w:firstLine="709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sz w:val="24"/>
        </w:rPr>
        <w:t>En ingresos laborales u</w:t>
      </w:r>
      <w:r w:rsidR="00C55866">
        <w:rPr>
          <w:rFonts w:ascii="Times New Roman" w:hAnsi="Times New Roman"/>
          <w:sz w:val="24"/>
        </w:rPr>
        <w:t xml:space="preserve">na media de </w:t>
      </w:r>
      <w:r w:rsidR="00C55866" w:rsidRPr="00C55866">
        <w:rPr>
          <w:rFonts w:ascii="Times New Roman" w:hAnsi="Times New Roman"/>
          <w:b/>
          <w:bCs/>
          <w:sz w:val="24"/>
        </w:rPr>
        <w:t>$3,141.30</w:t>
      </w:r>
      <w:r w:rsidR="00C55866">
        <w:rPr>
          <w:rFonts w:ascii="Times New Roman" w:hAnsi="Times New Roman"/>
          <w:sz w:val="24"/>
        </w:rPr>
        <w:t xml:space="preserve">, mientras que la mediana de este año es de </w:t>
      </w:r>
      <w:r w:rsidR="00C55866" w:rsidRPr="00C55866">
        <w:rPr>
          <w:rFonts w:ascii="Times New Roman" w:hAnsi="Times New Roman"/>
          <w:b/>
          <w:bCs/>
          <w:sz w:val="24"/>
        </w:rPr>
        <w:t>$450.00</w:t>
      </w:r>
      <w:r w:rsidR="00C55866">
        <w:rPr>
          <w:rFonts w:ascii="Times New Roman" w:hAnsi="Times New Roman"/>
          <w:b/>
          <w:bCs/>
          <w:sz w:val="24"/>
        </w:rPr>
        <w:t xml:space="preserve"> y </w:t>
      </w:r>
      <w:r w:rsidR="00C55866" w:rsidRPr="00C55866">
        <w:rPr>
          <w:rFonts w:ascii="Times New Roman" w:hAnsi="Times New Roman"/>
          <w:sz w:val="24"/>
        </w:rPr>
        <w:t>una moda de</w:t>
      </w:r>
      <w:r w:rsidR="00C55866">
        <w:rPr>
          <w:rFonts w:ascii="Times New Roman" w:hAnsi="Times New Roman"/>
          <w:b/>
          <w:bCs/>
          <w:sz w:val="24"/>
        </w:rPr>
        <w:t xml:space="preserve"> </w:t>
      </w:r>
      <w:r w:rsidR="00C55866" w:rsidRPr="00C55866">
        <w:rPr>
          <w:rFonts w:ascii="Times New Roman" w:hAnsi="Times New Roman"/>
          <w:b/>
          <w:bCs/>
          <w:sz w:val="24"/>
        </w:rPr>
        <w:t>$200.00</w:t>
      </w:r>
      <w:r w:rsidR="00C55866">
        <w:rPr>
          <w:rFonts w:ascii="Times New Roman" w:hAnsi="Times New Roman"/>
          <w:b/>
          <w:bCs/>
          <w:sz w:val="24"/>
        </w:rPr>
        <w:t>.</w:t>
      </w:r>
    </w:p>
    <w:p w14:paraId="7868E438" w14:textId="689FEF1A" w:rsidR="00EF14F6" w:rsidRDefault="00914F38" w:rsidP="00EF14F6">
      <w:pPr>
        <w:spacing w:line="360" w:lineRule="auto"/>
        <w:ind w:firstLine="709"/>
      </w:pPr>
      <w:r>
        <w:rPr>
          <w:rFonts w:ascii="Times New Roman" w:hAnsi="Times New Roman"/>
          <w:b/>
          <w:bCs/>
          <w:sz w:val="24"/>
        </w:rPr>
        <w:fldChar w:fldCharType="begin"/>
      </w:r>
      <w:r>
        <w:rPr>
          <w:rFonts w:ascii="Times New Roman" w:hAnsi="Times New Roman"/>
          <w:b/>
          <w:bCs/>
          <w:sz w:val="24"/>
        </w:rPr>
        <w:instrText xml:space="preserve"> LINK </w:instrText>
      </w:r>
      <w:r w:rsidR="00EF14F6">
        <w:rPr>
          <w:rFonts w:ascii="Times New Roman" w:hAnsi="Times New Roman"/>
          <w:b/>
          <w:bCs/>
          <w:sz w:val="24"/>
        </w:rPr>
        <w:instrText xml:space="preserve">Excel.Sheet.12 "C:\\Users\\Personal\\Desktop\\Analisis de Datos\\Impacto de los Cortes de Energía en la Vida Cotidiana de los Ecuatorianos\\MATERIAL DEL PROYECTO\\Trabajo\\empleo I semestre 2024xlsx.xlsx" "Datos Especificos!R3C1:R8C2" </w:instrText>
      </w:r>
      <w:r>
        <w:rPr>
          <w:rFonts w:ascii="Times New Roman" w:hAnsi="Times New Roman"/>
          <w:b/>
          <w:bCs/>
          <w:sz w:val="24"/>
        </w:rPr>
        <w:instrText xml:space="preserve">\a \f 5 \h  \* MERGEFORMAT </w:instrText>
      </w:r>
      <w:r w:rsidR="00EF14F6">
        <w:rPr>
          <w:rFonts w:ascii="Times New Roman" w:hAnsi="Times New Roman"/>
          <w:b/>
          <w:bCs/>
          <w:sz w:val="24"/>
        </w:rPr>
        <w:fldChar w:fldCharType="separate"/>
      </w:r>
    </w:p>
    <w:tbl>
      <w:tblPr>
        <w:tblStyle w:val="TableGrid"/>
        <w:tblW w:w="2700" w:type="dxa"/>
        <w:tblLook w:val="04A0" w:firstRow="1" w:lastRow="0" w:firstColumn="1" w:lastColumn="0" w:noHBand="0" w:noVBand="1"/>
      </w:tblPr>
      <w:tblGrid>
        <w:gridCol w:w="1524"/>
        <w:gridCol w:w="2278"/>
      </w:tblGrid>
      <w:tr w:rsidR="00EF14F6" w:rsidRPr="00EF14F6" w14:paraId="3DAA2DCB" w14:textId="77777777" w:rsidTr="00EF14F6">
        <w:trPr>
          <w:divId w:val="2031567268"/>
          <w:trHeight w:val="300"/>
        </w:trPr>
        <w:tc>
          <w:tcPr>
            <w:tcW w:w="880" w:type="dxa"/>
            <w:noWrap/>
            <w:hideMark/>
          </w:tcPr>
          <w:p w14:paraId="5EA16F8A" w14:textId="072A2F65" w:rsidR="00EF14F6" w:rsidRPr="00EF14F6" w:rsidRDefault="00EF14F6" w:rsidP="00EF14F6">
            <w:pPr>
              <w:framePr w:hSpace="141" w:wrap="around" w:vAnchor="text" w:hAnchor="text" w:xAlign="center" w:y="1"/>
              <w:spacing w:line="360" w:lineRule="auto"/>
              <w:ind w:firstLine="709"/>
              <w:suppressOverlap/>
              <w:jc w:val="center"/>
              <w:rPr>
                <w:rFonts w:ascii="Times New Roman" w:hAnsi="Times New Roman"/>
                <w:b/>
                <w:bCs/>
                <w:szCs w:val="20"/>
              </w:rPr>
            </w:pPr>
            <w:r w:rsidRPr="00EF14F6">
              <w:rPr>
                <w:rFonts w:ascii="Times New Roman" w:hAnsi="Times New Roman"/>
                <w:b/>
                <w:bCs/>
                <w:szCs w:val="20"/>
              </w:rPr>
              <w:t>Hogar</w:t>
            </w:r>
          </w:p>
        </w:tc>
        <w:tc>
          <w:tcPr>
            <w:tcW w:w="1820" w:type="dxa"/>
            <w:noWrap/>
            <w:hideMark/>
          </w:tcPr>
          <w:p w14:paraId="7240DEA4" w14:textId="77777777" w:rsidR="00EF14F6" w:rsidRPr="00EF14F6" w:rsidRDefault="00EF14F6" w:rsidP="00EF14F6">
            <w:pPr>
              <w:framePr w:hSpace="141" w:wrap="around" w:vAnchor="text" w:hAnchor="text" w:xAlign="center" w:y="1"/>
              <w:spacing w:line="360" w:lineRule="auto"/>
              <w:ind w:firstLine="709"/>
              <w:suppressOverlap/>
              <w:jc w:val="center"/>
              <w:rPr>
                <w:rFonts w:ascii="Times New Roman" w:hAnsi="Times New Roman"/>
                <w:b/>
                <w:bCs/>
                <w:szCs w:val="20"/>
              </w:rPr>
            </w:pPr>
            <w:r w:rsidRPr="00EF14F6">
              <w:rPr>
                <w:rFonts w:ascii="Times New Roman" w:hAnsi="Times New Roman"/>
                <w:b/>
                <w:bCs/>
                <w:szCs w:val="20"/>
              </w:rPr>
              <w:t>TieneEmpleo?</w:t>
            </w:r>
          </w:p>
        </w:tc>
      </w:tr>
      <w:tr w:rsidR="00EF14F6" w:rsidRPr="00EF14F6" w14:paraId="6610E5F4" w14:textId="77777777" w:rsidTr="00EF14F6">
        <w:trPr>
          <w:divId w:val="2031567268"/>
          <w:trHeight w:val="300"/>
        </w:trPr>
        <w:tc>
          <w:tcPr>
            <w:tcW w:w="880" w:type="dxa"/>
            <w:noWrap/>
            <w:hideMark/>
          </w:tcPr>
          <w:p w14:paraId="44AB9418" w14:textId="77777777" w:rsidR="00EF14F6" w:rsidRPr="00EF14F6" w:rsidRDefault="00EF14F6" w:rsidP="00EF14F6">
            <w:pPr>
              <w:framePr w:hSpace="141" w:wrap="around" w:vAnchor="text" w:hAnchor="text" w:xAlign="center" w:y="1"/>
              <w:spacing w:line="360" w:lineRule="auto"/>
              <w:ind w:firstLine="709"/>
              <w:suppressOverlap/>
              <w:jc w:val="center"/>
              <w:rPr>
                <w:rFonts w:ascii="Times New Roman" w:hAnsi="Times New Roman"/>
                <w:szCs w:val="20"/>
              </w:rPr>
            </w:pPr>
            <w:r w:rsidRPr="00EF14F6">
              <w:rPr>
                <w:rFonts w:ascii="Times New Roman" w:hAnsi="Times New Roman"/>
                <w:szCs w:val="20"/>
              </w:rPr>
              <w:t>1</w:t>
            </w:r>
          </w:p>
        </w:tc>
        <w:tc>
          <w:tcPr>
            <w:tcW w:w="1820" w:type="dxa"/>
            <w:noWrap/>
            <w:hideMark/>
          </w:tcPr>
          <w:p w14:paraId="055D4446" w14:textId="77777777" w:rsidR="00EF14F6" w:rsidRPr="00EF14F6" w:rsidRDefault="00EF14F6" w:rsidP="00EF14F6">
            <w:pPr>
              <w:framePr w:hSpace="141" w:wrap="around" w:vAnchor="text" w:hAnchor="text" w:xAlign="center" w:y="1"/>
              <w:spacing w:line="360" w:lineRule="auto"/>
              <w:ind w:firstLine="709"/>
              <w:suppressOverlap/>
              <w:jc w:val="center"/>
              <w:rPr>
                <w:rFonts w:ascii="Times New Roman" w:hAnsi="Times New Roman"/>
                <w:szCs w:val="20"/>
              </w:rPr>
            </w:pPr>
            <w:r w:rsidRPr="00EF14F6">
              <w:rPr>
                <w:rFonts w:ascii="Times New Roman" w:hAnsi="Times New Roman"/>
                <w:szCs w:val="20"/>
              </w:rPr>
              <w:t>40,818.00</w:t>
            </w:r>
          </w:p>
        </w:tc>
      </w:tr>
      <w:tr w:rsidR="00EF14F6" w:rsidRPr="00EF14F6" w14:paraId="40BB56F8" w14:textId="77777777" w:rsidTr="00EF14F6">
        <w:trPr>
          <w:divId w:val="2031567268"/>
          <w:trHeight w:val="300"/>
        </w:trPr>
        <w:tc>
          <w:tcPr>
            <w:tcW w:w="880" w:type="dxa"/>
            <w:noWrap/>
            <w:hideMark/>
          </w:tcPr>
          <w:p w14:paraId="3152A825" w14:textId="77777777" w:rsidR="00EF14F6" w:rsidRPr="00EF14F6" w:rsidRDefault="00EF14F6" w:rsidP="00EF14F6">
            <w:pPr>
              <w:framePr w:hSpace="141" w:wrap="around" w:vAnchor="text" w:hAnchor="text" w:xAlign="center" w:y="1"/>
              <w:spacing w:line="360" w:lineRule="auto"/>
              <w:ind w:firstLine="709"/>
              <w:suppressOverlap/>
              <w:jc w:val="center"/>
              <w:rPr>
                <w:rFonts w:ascii="Times New Roman" w:hAnsi="Times New Roman"/>
                <w:szCs w:val="20"/>
              </w:rPr>
            </w:pPr>
            <w:r w:rsidRPr="00EF14F6">
              <w:rPr>
                <w:rFonts w:ascii="Times New Roman" w:hAnsi="Times New Roman"/>
                <w:szCs w:val="20"/>
              </w:rPr>
              <w:t>2</w:t>
            </w:r>
          </w:p>
        </w:tc>
        <w:tc>
          <w:tcPr>
            <w:tcW w:w="1820" w:type="dxa"/>
            <w:noWrap/>
            <w:hideMark/>
          </w:tcPr>
          <w:p w14:paraId="4B095980" w14:textId="77777777" w:rsidR="00EF14F6" w:rsidRPr="00EF14F6" w:rsidRDefault="00EF14F6" w:rsidP="00EF14F6">
            <w:pPr>
              <w:framePr w:hSpace="141" w:wrap="around" w:vAnchor="text" w:hAnchor="text" w:xAlign="center" w:y="1"/>
              <w:spacing w:line="360" w:lineRule="auto"/>
              <w:ind w:firstLine="709"/>
              <w:suppressOverlap/>
              <w:jc w:val="center"/>
              <w:rPr>
                <w:rFonts w:ascii="Times New Roman" w:hAnsi="Times New Roman"/>
                <w:szCs w:val="20"/>
              </w:rPr>
            </w:pPr>
            <w:r w:rsidRPr="00EF14F6">
              <w:rPr>
                <w:rFonts w:ascii="Times New Roman" w:hAnsi="Times New Roman"/>
                <w:szCs w:val="20"/>
              </w:rPr>
              <w:t>123.00</w:t>
            </w:r>
          </w:p>
        </w:tc>
      </w:tr>
      <w:tr w:rsidR="00EF14F6" w:rsidRPr="00EF14F6" w14:paraId="65206510" w14:textId="77777777" w:rsidTr="00EF14F6">
        <w:trPr>
          <w:divId w:val="2031567268"/>
          <w:trHeight w:val="300"/>
        </w:trPr>
        <w:tc>
          <w:tcPr>
            <w:tcW w:w="880" w:type="dxa"/>
            <w:noWrap/>
            <w:hideMark/>
          </w:tcPr>
          <w:p w14:paraId="6E044F44" w14:textId="77777777" w:rsidR="00EF14F6" w:rsidRPr="00EF14F6" w:rsidRDefault="00EF14F6" w:rsidP="00EF14F6">
            <w:pPr>
              <w:framePr w:hSpace="141" w:wrap="around" w:vAnchor="text" w:hAnchor="text" w:xAlign="center" w:y="1"/>
              <w:spacing w:line="360" w:lineRule="auto"/>
              <w:ind w:firstLine="709"/>
              <w:suppressOverlap/>
              <w:jc w:val="center"/>
              <w:rPr>
                <w:rFonts w:ascii="Times New Roman" w:hAnsi="Times New Roman"/>
                <w:szCs w:val="20"/>
              </w:rPr>
            </w:pPr>
            <w:r w:rsidRPr="00EF14F6">
              <w:rPr>
                <w:rFonts w:ascii="Times New Roman" w:hAnsi="Times New Roman"/>
                <w:szCs w:val="20"/>
              </w:rPr>
              <w:t>3</w:t>
            </w:r>
          </w:p>
        </w:tc>
        <w:tc>
          <w:tcPr>
            <w:tcW w:w="1820" w:type="dxa"/>
            <w:noWrap/>
            <w:hideMark/>
          </w:tcPr>
          <w:p w14:paraId="3661E87A" w14:textId="77777777" w:rsidR="00EF14F6" w:rsidRPr="00EF14F6" w:rsidRDefault="00EF14F6" w:rsidP="00EF14F6">
            <w:pPr>
              <w:framePr w:hSpace="141" w:wrap="around" w:vAnchor="text" w:hAnchor="text" w:xAlign="center" w:y="1"/>
              <w:spacing w:line="360" w:lineRule="auto"/>
              <w:ind w:firstLine="709"/>
              <w:suppressOverlap/>
              <w:jc w:val="center"/>
              <w:rPr>
                <w:rFonts w:ascii="Times New Roman" w:hAnsi="Times New Roman"/>
                <w:szCs w:val="20"/>
              </w:rPr>
            </w:pPr>
            <w:r w:rsidRPr="00EF14F6">
              <w:rPr>
                <w:rFonts w:ascii="Times New Roman" w:hAnsi="Times New Roman"/>
                <w:szCs w:val="20"/>
              </w:rPr>
              <w:t>27.00</w:t>
            </w:r>
          </w:p>
        </w:tc>
      </w:tr>
      <w:tr w:rsidR="00EF14F6" w:rsidRPr="00EF14F6" w14:paraId="2E45089D" w14:textId="77777777" w:rsidTr="00EF14F6">
        <w:trPr>
          <w:divId w:val="2031567268"/>
          <w:trHeight w:val="300"/>
        </w:trPr>
        <w:tc>
          <w:tcPr>
            <w:tcW w:w="880" w:type="dxa"/>
            <w:noWrap/>
            <w:hideMark/>
          </w:tcPr>
          <w:p w14:paraId="26D2015D" w14:textId="77777777" w:rsidR="00EF14F6" w:rsidRPr="00EF14F6" w:rsidRDefault="00EF14F6" w:rsidP="00EF14F6">
            <w:pPr>
              <w:framePr w:hSpace="141" w:wrap="around" w:vAnchor="text" w:hAnchor="text" w:xAlign="center" w:y="1"/>
              <w:spacing w:line="360" w:lineRule="auto"/>
              <w:ind w:firstLine="709"/>
              <w:suppressOverlap/>
              <w:jc w:val="center"/>
              <w:rPr>
                <w:rFonts w:ascii="Times New Roman" w:hAnsi="Times New Roman"/>
                <w:szCs w:val="20"/>
              </w:rPr>
            </w:pPr>
            <w:r w:rsidRPr="00EF14F6">
              <w:rPr>
                <w:rFonts w:ascii="Times New Roman" w:hAnsi="Times New Roman"/>
                <w:szCs w:val="20"/>
              </w:rPr>
              <w:t>4</w:t>
            </w:r>
          </w:p>
        </w:tc>
        <w:tc>
          <w:tcPr>
            <w:tcW w:w="1820" w:type="dxa"/>
            <w:noWrap/>
            <w:hideMark/>
          </w:tcPr>
          <w:p w14:paraId="618B0B80" w14:textId="77777777" w:rsidR="00EF14F6" w:rsidRPr="00EF14F6" w:rsidRDefault="00EF14F6" w:rsidP="00EF14F6">
            <w:pPr>
              <w:framePr w:hSpace="141" w:wrap="around" w:vAnchor="text" w:hAnchor="text" w:xAlign="center" w:y="1"/>
              <w:spacing w:line="360" w:lineRule="auto"/>
              <w:ind w:firstLine="709"/>
              <w:suppressOverlap/>
              <w:jc w:val="center"/>
              <w:rPr>
                <w:rFonts w:ascii="Times New Roman" w:hAnsi="Times New Roman"/>
                <w:szCs w:val="20"/>
              </w:rPr>
            </w:pPr>
            <w:r w:rsidRPr="00EF14F6">
              <w:rPr>
                <w:rFonts w:ascii="Times New Roman" w:hAnsi="Times New Roman"/>
                <w:szCs w:val="20"/>
              </w:rPr>
              <w:t>5.00</w:t>
            </w:r>
          </w:p>
        </w:tc>
      </w:tr>
      <w:tr w:rsidR="00EF14F6" w:rsidRPr="00EF14F6" w14:paraId="0408ABC0" w14:textId="77777777" w:rsidTr="00EF14F6">
        <w:trPr>
          <w:divId w:val="2031567268"/>
          <w:trHeight w:val="300"/>
        </w:trPr>
        <w:tc>
          <w:tcPr>
            <w:tcW w:w="880" w:type="dxa"/>
            <w:noWrap/>
            <w:hideMark/>
          </w:tcPr>
          <w:p w14:paraId="29684415" w14:textId="77777777" w:rsidR="00EF14F6" w:rsidRPr="00EF14F6" w:rsidRDefault="00EF14F6" w:rsidP="00EF14F6">
            <w:pPr>
              <w:framePr w:hSpace="141" w:wrap="around" w:vAnchor="text" w:hAnchor="text" w:xAlign="center" w:y="1"/>
              <w:spacing w:line="360" w:lineRule="auto"/>
              <w:ind w:firstLine="709"/>
              <w:suppressOverlap/>
              <w:jc w:val="center"/>
              <w:rPr>
                <w:b/>
                <w:bCs/>
              </w:rPr>
            </w:pPr>
            <w:r w:rsidRPr="00EF14F6">
              <w:rPr>
                <w:rFonts w:ascii="Times New Roman" w:hAnsi="Times New Roman"/>
                <w:b/>
                <w:bCs/>
                <w:szCs w:val="20"/>
              </w:rPr>
              <w:t xml:space="preserve"> Total</w:t>
            </w:r>
          </w:p>
        </w:tc>
        <w:tc>
          <w:tcPr>
            <w:tcW w:w="1820" w:type="dxa"/>
            <w:noWrap/>
            <w:hideMark/>
          </w:tcPr>
          <w:p w14:paraId="20089353" w14:textId="77777777" w:rsidR="00EF14F6" w:rsidRPr="00EF14F6" w:rsidRDefault="00EF14F6" w:rsidP="00EF14F6">
            <w:pPr>
              <w:framePr w:hSpace="141" w:wrap="around" w:vAnchor="text" w:hAnchor="text" w:xAlign="center" w:y="1"/>
              <w:spacing w:line="360" w:lineRule="auto"/>
              <w:ind w:firstLine="709"/>
              <w:suppressOverlap/>
              <w:jc w:val="center"/>
              <w:rPr>
                <w:rFonts w:ascii="Times New Roman" w:hAnsi="Times New Roman"/>
                <w:szCs w:val="20"/>
              </w:rPr>
            </w:pPr>
            <w:r w:rsidRPr="00EF14F6">
              <w:rPr>
                <w:rFonts w:ascii="Times New Roman" w:hAnsi="Times New Roman"/>
                <w:szCs w:val="20"/>
              </w:rPr>
              <w:t>40,973.00</w:t>
            </w:r>
          </w:p>
        </w:tc>
      </w:tr>
    </w:tbl>
    <w:p w14:paraId="2178F682" w14:textId="7FF15D34" w:rsidR="00914F38" w:rsidRDefault="00914F38" w:rsidP="00914F38">
      <w:pPr>
        <w:spacing w:line="360" w:lineRule="auto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fldChar w:fldCharType="end"/>
      </w:r>
      <w:r>
        <w:rPr>
          <w:rFonts w:ascii="Times New Roman" w:hAnsi="Times New Roman"/>
          <w:b/>
          <w:bCs/>
          <w:sz w:val="24"/>
        </w:rPr>
        <w:br w:type="textWrapping" w:clear="all"/>
      </w:r>
    </w:p>
    <w:p w14:paraId="09673801" w14:textId="77777777" w:rsidR="00914F38" w:rsidRDefault="00914F38" w:rsidP="00914F38">
      <w:pPr>
        <w:spacing w:line="360" w:lineRule="auto"/>
        <w:jc w:val="center"/>
        <w:rPr>
          <w:rFonts w:ascii="Times New Roman" w:hAnsi="Times New Roman"/>
          <w:b/>
          <w:bCs/>
          <w:sz w:val="24"/>
        </w:rPr>
      </w:pPr>
    </w:p>
    <w:p w14:paraId="031CDCF8" w14:textId="77777777" w:rsidR="00914F38" w:rsidRDefault="00914F38" w:rsidP="00914F38">
      <w:pPr>
        <w:spacing w:line="360" w:lineRule="auto"/>
        <w:jc w:val="center"/>
        <w:rPr>
          <w:rFonts w:ascii="Times New Roman" w:hAnsi="Times New Roman"/>
          <w:b/>
          <w:bCs/>
          <w:sz w:val="24"/>
        </w:rPr>
      </w:pPr>
    </w:p>
    <w:p w14:paraId="0743CC56" w14:textId="77777777" w:rsidR="00914F38" w:rsidRDefault="00914F38" w:rsidP="00914F38">
      <w:pPr>
        <w:spacing w:line="360" w:lineRule="auto"/>
        <w:jc w:val="center"/>
        <w:rPr>
          <w:rFonts w:ascii="Times New Roman" w:hAnsi="Times New Roman"/>
          <w:b/>
          <w:bCs/>
          <w:sz w:val="24"/>
        </w:rPr>
      </w:pPr>
    </w:p>
    <w:p w14:paraId="340DDFD9" w14:textId="77777777" w:rsidR="00914F38" w:rsidRDefault="00914F38" w:rsidP="00914F38">
      <w:pPr>
        <w:spacing w:line="360" w:lineRule="auto"/>
        <w:jc w:val="center"/>
        <w:rPr>
          <w:rFonts w:ascii="Times New Roman" w:hAnsi="Times New Roman"/>
          <w:b/>
          <w:bCs/>
          <w:sz w:val="24"/>
        </w:rPr>
      </w:pPr>
    </w:p>
    <w:p w14:paraId="30907E06" w14:textId="77777777" w:rsidR="00914F38" w:rsidRDefault="00914F38" w:rsidP="00914F38">
      <w:pPr>
        <w:spacing w:line="360" w:lineRule="auto"/>
        <w:jc w:val="center"/>
        <w:rPr>
          <w:rFonts w:ascii="Times New Roman" w:hAnsi="Times New Roman"/>
          <w:b/>
          <w:bCs/>
          <w:sz w:val="24"/>
        </w:rPr>
      </w:pPr>
    </w:p>
    <w:p w14:paraId="4D1FF72D" w14:textId="77777777" w:rsidR="00F43508" w:rsidRDefault="00F43508" w:rsidP="00914F38">
      <w:pPr>
        <w:spacing w:line="360" w:lineRule="auto"/>
        <w:jc w:val="center"/>
        <w:rPr>
          <w:rFonts w:ascii="Times New Roman" w:hAnsi="Times New Roman"/>
          <w:b/>
          <w:bCs/>
          <w:sz w:val="24"/>
          <w:u w:val="single"/>
        </w:rPr>
      </w:pPr>
    </w:p>
    <w:p w14:paraId="49A383E3" w14:textId="411350A2" w:rsidR="00914F38" w:rsidRPr="00914F38" w:rsidRDefault="00F43508" w:rsidP="00914F38">
      <w:pPr>
        <w:spacing w:line="360" w:lineRule="auto"/>
        <w:jc w:val="center"/>
        <w:rPr>
          <w:rFonts w:ascii="Times New Roman" w:hAnsi="Times New Roman"/>
          <w:b/>
          <w:bCs/>
          <w:sz w:val="24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0FD3B701" wp14:editId="27035BCA">
            <wp:simplePos x="0" y="0"/>
            <wp:positionH relativeFrom="margin">
              <wp:posOffset>471170</wp:posOffset>
            </wp:positionH>
            <wp:positionV relativeFrom="margin">
              <wp:posOffset>266700</wp:posOffset>
            </wp:positionV>
            <wp:extent cx="4572000" cy="2743200"/>
            <wp:effectExtent l="0" t="0" r="0" b="0"/>
            <wp:wrapSquare wrapText="bothSides"/>
            <wp:docPr id="1773579498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5D15AED5-EC4F-9941-ACD9-3D921B037BB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4"/>
              </a:graphicData>
            </a:graphic>
          </wp:anchor>
        </w:drawing>
      </w:r>
      <w:r w:rsidR="00914F38">
        <w:rPr>
          <w:rFonts w:ascii="Times New Roman" w:hAnsi="Times New Roman"/>
          <w:b/>
          <w:bCs/>
          <w:sz w:val="24"/>
          <w:u w:val="single"/>
        </w:rPr>
        <w:t>Cantidad de personas con empleo I semestre 2024</w:t>
      </w:r>
    </w:p>
    <w:p w14:paraId="0F3AB287" w14:textId="6FE50C3C" w:rsidR="00914F38" w:rsidRDefault="00914F38" w:rsidP="00914F38">
      <w:pPr>
        <w:spacing w:line="360" w:lineRule="auto"/>
        <w:jc w:val="center"/>
        <w:rPr>
          <w:rFonts w:ascii="Times New Roman" w:hAnsi="Times New Roman"/>
          <w:b/>
          <w:bCs/>
          <w:sz w:val="24"/>
        </w:rPr>
      </w:pPr>
    </w:p>
    <w:p w14:paraId="2E129EDF" w14:textId="77777777" w:rsidR="00914F38" w:rsidRDefault="00914F38" w:rsidP="00E46D24">
      <w:pPr>
        <w:spacing w:line="360" w:lineRule="auto"/>
        <w:ind w:firstLine="709"/>
        <w:rPr>
          <w:rFonts w:ascii="Times New Roman" w:hAnsi="Times New Roman"/>
          <w:sz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4"/>
        <w:gridCol w:w="2292"/>
      </w:tblGrid>
      <w:tr w:rsidR="00914F38" w:rsidRPr="00914F38" w14:paraId="544BE621" w14:textId="77777777" w:rsidTr="00914F38">
        <w:trPr>
          <w:trHeight w:val="157"/>
          <w:jc w:val="center"/>
        </w:trPr>
        <w:tc>
          <w:tcPr>
            <w:tcW w:w="1223" w:type="dxa"/>
            <w:noWrap/>
            <w:hideMark/>
          </w:tcPr>
          <w:p w14:paraId="1C4AAE3B" w14:textId="77777777" w:rsidR="00914F38" w:rsidRPr="00914F38" w:rsidRDefault="00914F38" w:rsidP="00914F38">
            <w:pPr>
              <w:spacing w:line="360" w:lineRule="auto"/>
              <w:ind w:firstLine="709"/>
              <w:jc w:val="center"/>
              <w:rPr>
                <w:rFonts w:ascii="Times New Roman" w:hAnsi="Times New Roman"/>
                <w:b/>
                <w:bCs/>
                <w:szCs w:val="20"/>
              </w:rPr>
            </w:pPr>
            <w:r w:rsidRPr="00914F38">
              <w:rPr>
                <w:rFonts w:ascii="Times New Roman" w:hAnsi="Times New Roman"/>
                <w:b/>
                <w:bCs/>
                <w:szCs w:val="20"/>
              </w:rPr>
              <w:t>Hogar</w:t>
            </w:r>
          </w:p>
        </w:tc>
        <w:tc>
          <w:tcPr>
            <w:tcW w:w="1837" w:type="dxa"/>
            <w:noWrap/>
            <w:hideMark/>
          </w:tcPr>
          <w:p w14:paraId="780AE04D" w14:textId="77777777" w:rsidR="00914F38" w:rsidRPr="00914F38" w:rsidRDefault="00914F38" w:rsidP="00914F38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Cs w:val="20"/>
              </w:rPr>
            </w:pPr>
            <w:r w:rsidRPr="00914F38">
              <w:rPr>
                <w:rFonts w:ascii="Times New Roman" w:hAnsi="Times New Roman"/>
                <w:b/>
                <w:bCs/>
                <w:szCs w:val="20"/>
              </w:rPr>
              <w:t>Ingreso Laboral</w:t>
            </w:r>
          </w:p>
        </w:tc>
      </w:tr>
      <w:tr w:rsidR="00914F38" w:rsidRPr="00914F38" w14:paraId="25E0756C" w14:textId="77777777" w:rsidTr="00914F38">
        <w:trPr>
          <w:trHeight w:val="157"/>
          <w:jc w:val="center"/>
        </w:trPr>
        <w:tc>
          <w:tcPr>
            <w:tcW w:w="1223" w:type="dxa"/>
            <w:noWrap/>
            <w:hideMark/>
          </w:tcPr>
          <w:p w14:paraId="7EC85913" w14:textId="77777777" w:rsidR="00914F38" w:rsidRPr="00914F38" w:rsidRDefault="00914F38" w:rsidP="00914F38">
            <w:pPr>
              <w:spacing w:line="360" w:lineRule="auto"/>
              <w:ind w:firstLine="709"/>
              <w:jc w:val="center"/>
              <w:rPr>
                <w:rFonts w:ascii="Times New Roman" w:hAnsi="Times New Roman"/>
                <w:szCs w:val="20"/>
              </w:rPr>
            </w:pPr>
            <w:r w:rsidRPr="00914F38">
              <w:rPr>
                <w:rFonts w:ascii="Times New Roman" w:hAnsi="Times New Roman"/>
                <w:szCs w:val="20"/>
              </w:rPr>
              <w:t>1</w:t>
            </w:r>
          </w:p>
        </w:tc>
        <w:tc>
          <w:tcPr>
            <w:tcW w:w="1837" w:type="dxa"/>
            <w:noWrap/>
            <w:hideMark/>
          </w:tcPr>
          <w:p w14:paraId="670E2CFB" w14:textId="0BB35E37" w:rsidR="00914F38" w:rsidRPr="00914F38" w:rsidRDefault="00914F38" w:rsidP="00914F38">
            <w:pPr>
              <w:spacing w:line="360" w:lineRule="auto"/>
              <w:ind w:firstLine="709"/>
              <w:jc w:val="center"/>
              <w:rPr>
                <w:rFonts w:ascii="Times New Roman" w:hAnsi="Times New Roman"/>
                <w:szCs w:val="20"/>
              </w:rPr>
            </w:pPr>
            <w:r w:rsidRPr="00914F38">
              <w:rPr>
                <w:rFonts w:ascii="Times New Roman" w:hAnsi="Times New Roman"/>
                <w:szCs w:val="20"/>
              </w:rPr>
              <w:t>114,980,888.00</w:t>
            </w:r>
          </w:p>
        </w:tc>
      </w:tr>
      <w:tr w:rsidR="00914F38" w:rsidRPr="00914F38" w14:paraId="6CE83134" w14:textId="77777777" w:rsidTr="00914F38">
        <w:trPr>
          <w:trHeight w:val="157"/>
          <w:jc w:val="center"/>
        </w:trPr>
        <w:tc>
          <w:tcPr>
            <w:tcW w:w="1223" w:type="dxa"/>
            <w:noWrap/>
            <w:hideMark/>
          </w:tcPr>
          <w:p w14:paraId="2F057AB7" w14:textId="77777777" w:rsidR="00914F38" w:rsidRPr="00914F38" w:rsidRDefault="00914F38" w:rsidP="00914F38">
            <w:pPr>
              <w:spacing w:line="360" w:lineRule="auto"/>
              <w:ind w:firstLine="709"/>
              <w:jc w:val="center"/>
              <w:rPr>
                <w:rFonts w:ascii="Times New Roman" w:hAnsi="Times New Roman"/>
                <w:szCs w:val="20"/>
              </w:rPr>
            </w:pPr>
            <w:r w:rsidRPr="00914F38">
              <w:rPr>
                <w:rFonts w:ascii="Times New Roman" w:hAnsi="Times New Roman"/>
                <w:szCs w:val="20"/>
              </w:rPr>
              <w:t>2</w:t>
            </w:r>
          </w:p>
        </w:tc>
        <w:tc>
          <w:tcPr>
            <w:tcW w:w="1837" w:type="dxa"/>
            <w:noWrap/>
            <w:hideMark/>
          </w:tcPr>
          <w:p w14:paraId="00418717" w14:textId="4E07FAAA" w:rsidR="00914F38" w:rsidRPr="00914F38" w:rsidRDefault="00914F38" w:rsidP="00914F38">
            <w:pPr>
              <w:spacing w:line="360" w:lineRule="auto"/>
              <w:ind w:firstLine="709"/>
              <w:jc w:val="center"/>
              <w:rPr>
                <w:rFonts w:ascii="Times New Roman" w:hAnsi="Times New Roman"/>
                <w:szCs w:val="20"/>
              </w:rPr>
            </w:pPr>
            <w:r w:rsidRPr="00914F38">
              <w:rPr>
                <w:rFonts w:ascii="Times New Roman" w:hAnsi="Times New Roman"/>
                <w:szCs w:val="20"/>
              </w:rPr>
              <w:t>51,087.00</w:t>
            </w:r>
          </w:p>
        </w:tc>
      </w:tr>
      <w:tr w:rsidR="00914F38" w:rsidRPr="00914F38" w14:paraId="2B13EFD1" w14:textId="77777777" w:rsidTr="00914F38">
        <w:trPr>
          <w:trHeight w:val="157"/>
          <w:jc w:val="center"/>
        </w:trPr>
        <w:tc>
          <w:tcPr>
            <w:tcW w:w="1223" w:type="dxa"/>
            <w:noWrap/>
            <w:hideMark/>
          </w:tcPr>
          <w:p w14:paraId="22B48C68" w14:textId="77777777" w:rsidR="00914F38" w:rsidRPr="00914F38" w:rsidRDefault="00914F38" w:rsidP="00914F38">
            <w:pPr>
              <w:spacing w:line="360" w:lineRule="auto"/>
              <w:ind w:firstLine="709"/>
              <w:jc w:val="center"/>
              <w:rPr>
                <w:rFonts w:ascii="Times New Roman" w:hAnsi="Times New Roman"/>
                <w:szCs w:val="20"/>
              </w:rPr>
            </w:pPr>
            <w:r w:rsidRPr="00914F38">
              <w:rPr>
                <w:rFonts w:ascii="Times New Roman" w:hAnsi="Times New Roman"/>
                <w:szCs w:val="20"/>
              </w:rPr>
              <w:t>3</w:t>
            </w:r>
          </w:p>
        </w:tc>
        <w:tc>
          <w:tcPr>
            <w:tcW w:w="1837" w:type="dxa"/>
            <w:noWrap/>
            <w:hideMark/>
          </w:tcPr>
          <w:p w14:paraId="037B4508" w14:textId="56093252" w:rsidR="00914F38" w:rsidRPr="00914F38" w:rsidRDefault="00914F38" w:rsidP="00914F38">
            <w:pPr>
              <w:spacing w:line="360" w:lineRule="auto"/>
              <w:ind w:firstLine="709"/>
              <w:jc w:val="center"/>
              <w:rPr>
                <w:rFonts w:ascii="Times New Roman" w:hAnsi="Times New Roman"/>
                <w:szCs w:val="20"/>
              </w:rPr>
            </w:pPr>
            <w:r w:rsidRPr="00914F38">
              <w:rPr>
                <w:rFonts w:ascii="Times New Roman" w:hAnsi="Times New Roman"/>
                <w:szCs w:val="20"/>
              </w:rPr>
              <w:t>10,089.00</w:t>
            </w:r>
          </w:p>
        </w:tc>
      </w:tr>
      <w:tr w:rsidR="00914F38" w:rsidRPr="00914F38" w14:paraId="777FFC08" w14:textId="77777777" w:rsidTr="00914F38">
        <w:trPr>
          <w:trHeight w:val="157"/>
          <w:jc w:val="center"/>
        </w:trPr>
        <w:tc>
          <w:tcPr>
            <w:tcW w:w="1223" w:type="dxa"/>
            <w:noWrap/>
            <w:hideMark/>
          </w:tcPr>
          <w:p w14:paraId="36E3E956" w14:textId="77777777" w:rsidR="00914F38" w:rsidRPr="00914F38" w:rsidRDefault="00914F38" w:rsidP="00914F38">
            <w:pPr>
              <w:spacing w:line="360" w:lineRule="auto"/>
              <w:ind w:firstLine="709"/>
              <w:jc w:val="center"/>
              <w:rPr>
                <w:rFonts w:ascii="Times New Roman" w:hAnsi="Times New Roman"/>
                <w:szCs w:val="20"/>
              </w:rPr>
            </w:pPr>
            <w:r w:rsidRPr="00914F38">
              <w:rPr>
                <w:rFonts w:ascii="Times New Roman" w:hAnsi="Times New Roman"/>
                <w:szCs w:val="20"/>
              </w:rPr>
              <w:t>4</w:t>
            </w:r>
          </w:p>
        </w:tc>
        <w:tc>
          <w:tcPr>
            <w:tcW w:w="1837" w:type="dxa"/>
            <w:noWrap/>
            <w:hideMark/>
          </w:tcPr>
          <w:p w14:paraId="607B5BDC" w14:textId="57AB7C58" w:rsidR="00914F38" w:rsidRPr="00914F38" w:rsidRDefault="00914F38" w:rsidP="00914F38">
            <w:pPr>
              <w:spacing w:line="360" w:lineRule="auto"/>
              <w:ind w:firstLine="709"/>
              <w:jc w:val="center"/>
              <w:rPr>
                <w:rFonts w:ascii="Times New Roman" w:hAnsi="Times New Roman"/>
                <w:szCs w:val="20"/>
              </w:rPr>
            </w:pPr>
            <w:r w:rsidRPr="00914F38">
              <w:rPr>
                <w:rFonts w:ascii="Times New Roman" w:hAnsi="Times New Roman"/>
                <w:szCs w:val="20"/>
              </w:rPr>
              <w:t>1,610.00</w:t>
            </w:r>
          </w:p>
        </w:tc>
      </w:tr>
      <w:tr w:rsidR="00914F38" w:rsidRPr="00914F38" w14:paraId="2885C0F5" w14:textId="77777777" w:rsidTr="00914F38">
        <w:trPr>
          <w:trHeight w:val="157"/>
          <w:jc w:val="center"/>
        </w:trPr>
        <w:tc>
          <w:tcPr>
            <w:tcW w:w="1223" w:type="dxa"/>
            <w:noWrap/>
            <w:hideMark/>
          </w:tcPr>
          <w:p w14:paraId="03F4BB71" w14:textId="68CE19B4" w:rsidR="00914F38" w:rsidRPr="00914F38" w:rsidRDefault="00914F38" w:rsidP="00914F38">
            <w:pPr>
              <w:spacing w:line="360" w:lineRule="auto"/>
              <w:ind w:firstLine="709"/>
              <w:jc w:val="center"/>
              <w:rPr>
                <w:rFonts w:ascii="Times New Roman" w:hAnsi="Times New Roman"/>
                <w:b/>
                <w:bCs/>
                <w:szCs w:val="20"/>
              </w:rPr>
            </w:pPr>
            <w:r w:rsidRPr="00914F38">
              <w:rPr>
                <w:rFonts w:ascii="Times New Roman" w:hAnsi="Times New Roman"/>
                <w:b/>
                <w:bCs/>
                <w:szCs w:val="20"/>
              </w:rPr>
              <w:t>Total</w:t>
            </w:r>
          </w:p>
        </w:tc>
        <w:tc>
          <w:tcPr>
            <w:tcW w:w="1837" w:type="dxa"/>
            <w:noWrap/>
            <w:hideMark/>
          </w:tcPr>
          <w:p w14:paraId="5EC78D54" w14:textId="77777777" w:rsidR="00914F38" w:rsidRPr="00914F38" w:rsidRDefault="00914F38" w:rsidP="00914F38">
            <w:pPr>
              <w:spacing w:line="360" w:lineRule="auto"/>
              <w:ind w:firstLine="709"/>
              <w:jc w:val="center"/>
              <w:rPr>
                <w:rFonts w:ascii="Times New Roman" w:hAnsi="Times New Roman"/>
                <w:b/>
                <w:bCs/>
                <w:szCs w:val="20"/>
              </w:rPr>
            </w:pPr>
            <w:r w:rsidRPr="00914F38">
              <w:rPr>
                <w:rFonts w:ascii="Times New Roman" w:hAnsi="Times New Roman"/>
                <w:b/>
                <w:bCs/>
                <w:szCs w:val="20"/>
              </w:rPr>
              <w:t>115,043,674.00</w:t>
            </w:r>
          </w:p>
        </w:tc>
      </w:tr>
    </w:tbl>
    <w:p w14:paraId="25CB6535" w14:textId="77777777" w:rsidR="00914F38" w:rsidRDefault="00914F38" w:rsidP="00E46D24">
      <w:pPr>
        <w:spacing w:line="360" w:lineRule="auto"/>
        <w:ind w:firstLine="709"/>
        <w:rPr>
          <w:rFonts w:ascii="Times New Roman" w:hAnsi="Times New Roman"/>
          <w:sz w:val="24"/>
        </w:rPr>
      </w:pPr>
    </w:p>
    <w:p w14:paraId="7C7C01B6" w14:textId="4D6A05E2" w:rsidR="00914F38" w:rsidRPr="00914F38" w:rsidRDefault="00914F38" w:rsidP="00914F38">
      <w:pPr>
        <w:spacing w:line="360" w:lineRule="auto"/>
        <w:ind w:firstLine="709"/>
        <w:jc w:val="center"/>
        <w:rPr>
          <w:rFonts w:ascii="Times New Roman" w:hAnsi="Times New Roman"/>
          <w:b/>
          <w:bCs/>
          <w:sz w:val="24"/>
          <w:u w:val="single"/>
        </w:rPr>
      </w:pPr>
      <w:r>
        <w:rPr>
          <w:rFonts w:ascii="Times New Roman" w:hAnsi="Times New Roman"/>
          <w:b/>
          <w:bCs/>
          <w:sz w:val="24"/>
          <w:u w:val="single"/>
        </w:rPr>
        <w:t>Ingreso laboral por muestras de hogar I semestre 2024</w:t>
      </w:r>
    </w:p>
    <w:p w14:paraId="7D6624E1" w14:textId="2CC084F3" w:rsidR="00914F38" w:rsidRDefault="00F43508" w:rsidP="00914F38">
      <w:pPr>
        <w:spacing w:line="360" w:lineRule="auto"/>
        <w:ind w:firstLine="709"/>
        <w:jc w:val="center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70B93065" wp14:editId="46E50F5A">
            <wp:extent cx="4614862" cy="2743200"/>
            <wp:effectExtent l="0" t="0" r="14605" b="0"/>
            <wp:docPr id="1521023124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46F6C52B-2D28-9FC7-A80B-A73935B02AD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</wp:inline>
        </w:drawing>
      </w:r>
    </w:p>
    <w:p w14:paraId="34B687EC" w14:textId="77777777" w:rsidR="00914F38" w:rsidRDefault="00914F38" w:rsidP="00E46D24">
      <w:pPr>
        <w:spacing w:line="360" w:lineRule="auto"/>
        <w:ind w:firstLine="709"/>
        <w:rPr>
          <w:rFonts w:ascii="Times New Roman" w:hAnsi="Times New Roman"/>
          <w:sz w:val="24"/>
        </w:rPr>
      </w:pPr>
    </w:p>
    <w:p w14:paraId="605ECA27" w14:textId="77777777" w:rsidR="008E61B5" w:rsidRPr="008E61B5" w:rsidRDefault="00C55866" w:rsidP="008E61B5">
      <w:pPr>
        <w:ind w:firstLine="709"/>
        <w:jc w:val="both"/>
        <w:rPr>
          <w:rFonts w:ascii="Calibri" w:eastAsia="Times New Roman" w:hAnsi="Calibri" w:cs="Calibri"/>
          <w:color w:val="000000"/>
          <w:kern w:val="0"/>
          <w:lang w:eastAsia="es-EC"/>
          <w14:ligatures w14:val="none"/>
        </w:rPr>
      </w:pPr>
      <w:r>
        <w:rPr>
          <w:rFonts w:ascii="Times New Roman" w:hAnsi="Times New Roman"/>
          <w:sz w:val="24"/>
        </w:rPr>
        <w:lastRenderedPageBreak/>
        <w:t xml:space="preserve">En la categoría </w:t>
      </w:r>
      <w:r w:rsidRPr="00F43508">
        <w:rPr>
          <w:rFonts w:ascii="Times New Roman" w:hAnsi="Times New Roman"/>
          <w:b/>
          <w:bCs/>
          <w:sz w:val="24"/>
        </w:rPr>
        <w:t xml:space="preserve">ingresos per </w:t>
      </w:r>
      <w:r w:rsidR="00914F38" w:rsidRPr="00F43508">
        <w:rPr>
          <w:rFonts w:ascii="Times New Roman" w:hAnsi="Times New Roman"/>
          <w:b/>
          <w:bCs/>
          <w:sz w:val="24"/>
        </w:rPr>
        <w:t>cápita</w:t>
      </w:r>
      <w:r>
        <w:rPr>
          <w:rFonts w:ascii="Times New Roman" w:hAnsi="Times New Roman"/>
          <w:sz w:val="24"/>
        </w:rPr>
        <w:t xml:space="preserve"> de las muestras del 2022</w:t>
      </w:r>
      <w:r w:rsidR="00836379">
        <w:rPr>
          <w:rFonts w:ascii="Times New Roman" w:hAnsi="Times New Roman"/>
          <w:sz w:val="24"/>
        </w:rPr>
        <w:t xml:space="preserve"> con una de 15 años en adelantes de los encuestados</w:t>
      </w:r>
      <w:r>
        <w:rPr>
          <w:rFonts w:ascii="Times New Roman" w:hAnsi="Times New Roman"/>
          <w:sz w:val="24"/>
        </w:rPr>
        <w:t>, se obtuvo</w:t>
      </w:r>
      <w:r w:rsidR="00836379">
        <w:rPr>
          <w:rFonts w:ascii="Times New Roman" w:hAnsi="Times New Roman"/>
          <w:sz w:val="24"/>
        </w:rPr>
        <w:t xml:space="preserve"> una media de </w:t>
      </w:r>
      <w:r w:rsidR="00836379" w:rsidRPr="00836379">
        <w:rPr>
          <w:rFonts w:ascii="Times New Roman" w:hAnsi="Times New Roman"/>
          <w:b/>
          <w:bCs/>
          <w:sz w:val="24"/>
        </w:rPr>
        <w:t>$103,601,217,104,119.00</w:t>
      </w:r>
      <w:r w:rsidR="00836379">
        <w:rPr>
          <w:rFonts w:ascii="Times New Roman" w:hAnsi="Times New Roman"/>
          <w:sz w:val="24"/>
        </w:rPr>
        <w:t xml:space="preserve">, una mediana de </w:t>
      </w:r>
      <w:r w:rsidR="00836379" w:rsidRPr="00836379">
        <w:rPr>
          <w:rFonts w:ascii="Times New Roman" w:hAnsi="Times New Roman"/>
          <w:b/>
          <w:bCs/>
          <w:sz w:val="24"/>
        </w:rPr>
        <w:t>$1,553.00</w:t>
      </w:r>
      <w:r w:rsidR="00836379">
        <w:rPr>
          <w:rFonts w:ascii="Times New Roman" w:hAnsi="Times New Roman"/>
          <w:sz w:val="24"/>
        </w:rPr>
        <w:t xml:space="preserve"> y una moda de </w:t>
      </w:r>
      <w:r w:rsidR="00836379" w:rsidRPr="00836379">
        <w:rPr>
          <w:rFonts w:ascii="Times New Roman" w:eastAsia="Times New Roman" w:hAnsi="Times New Roman" w:cs="Times New Roman"/>
          <w:b/>
          <w:bCs/>
          <w:color w:val="000000"/>
          <w:kern w:val="0"/>
          <w:lang w:eastAsia="es-EC"/>
          <w14:ligatures w14:val="none"/>
        </w:rPr>
        <w:t>$ 100.00</w:t>
      </w:r>
      <w:r w:rsidR="00836379" w:rsidRPr="00836379">
        <w:rPr>
          <w:rFonts w:ascii="Calibri" w:eastAsia="Times New Roman" w:hAnsi="Calibri" w:cs="Calibri"/>
          <w:color w:val="000000"/>
          <w:kern w:val="0"/>
          <w:lang w:eastAsia="es-EC"/>
          <w14:ligatures w14:val="none"/>
        </w:rPr>
        <w:t>.</w:t>
      </w:r>
      <w:r w:rsidR="00836379">
        <w:rPr>
          <w:rFonts w:ascii="Calibri" w:eastAsia="Times New Roman" w:hAnsi="Calibri" w:cs="Calibri"/>
          <w:color w:val="000000"/>
          <w:kern w:val="0"/>
          <w:lang w:eastAsia="es-EC"/>
          <w14:ligatures w14:val="none"/>
        </w:rPr>
        <w:fldChar w:fldCharType="begin"/>
      </w:r>
      <w:r w:rsidR="00836379">
        <w:rPr>
          <w:rFonts w:ascii="Calibri" w:eastAsia="Times New Roman" w:hAnsi="Calibri" w:cs="Calibri"/>
          <w:color w:val="000000"/>
          <w:kern w:val="0"/>
          <w:lang w:eastAsia="es-EC"/>
          <w14:ligatures w14:val="none"/>
        </w:rPr>
        <w:instrText xml:space="preserve"> LINK </w:instrText>
      </w:r>
      <w:r w:rsidR="00EF14F6">
        <w:rPr>
          <w:rFonts w:ascii="Calibri" w:eastAsia="Times New Roman" w:hAnsi="Calibri" w:cs="Calibri"/>
          <w:color w:val="000000"/>
          <w:kern w:val="0"/>
          <w:lang w:eastAsia="es-EC"/>
          <w14:ligatures w14:val="none"/>
        </w:rPr>
        <w:instrText xml:space="preserve">Excel.Sheet.12 "C:\\Users\\Personal\\Desktop\\Analisis de Datos\\Impacto de los Cortes de Energía en la Vida Cotidiana de los Ecuatorianos\\MATERIAL DEL PROYECTO\\Trabajo\\Empleo.xlsx" "Datos Especificos!R18C1:R23C2" </w:instrText>
      </w:r>
      <w:r w:rsidR="00836379">
        <w:rPr>
          <w:rFonts w:ascii="Calibri" w:eastAsia="Times New Roman" w:hAnsi="Calibri" w:cs="Calibri"/>
          <w:color w:val="000000"/>
          <w:kern w:val="0"/>
          <w:lang w:eastAsia="es-EC"/>
          <w14:ligatures w14:val="none"/>
        </w:rPr>
        <w:instrText xml:space="preserve">\a \f 5 \h  \* MERGEFORMAT </w:instrText>
      </w:r>
      <w:r w:rsidR="008E61B5">
        <w:rPr>
          <w:rFonts w:ascii="Calibri" w:eastAsia="Times New Roman" w:hAnsi="Calibri" w:cs="Calibri"/>
          <w:color w:val="000000"/>
          <w:kern w:val="0"/>
          <w:lang w:eastAsia="es-EC"/>
          <w14:ligatures w14:val="none"/>
        </w:rPr>
        <w:fldChar w:fldCharType="separate"/>
      </w:r>
    </w:p>
    <w:tbl>
      <w:tblPr>
        <w:tblStyle w:val="TableGrid"/>
        <w:tblW w:w="4340" w:type="dxa"/>
        <w:jc w:val="center"/>
        <w:tblLook w:val="04A0" w:firstRow="1" w:lastRow="0" w:firstColumn="1" w:lastColumn="0" w:noHBand="0" w:noVBand="1"/>
      </w:tblPr>
      <w:tblGrid>
        <w:gridCol w:w="1474"/>
        <w:gridCol w:w="3160"/>
      </w:tblGrid>
      <w:tr w:rsidR="008E61B5" w:rsidRPr="008E61B5" w14:paraId="2CE4EEEB" w14:textId="77777777" w:rsidTr="008E61B5">
        <w:trPr>
          <w:divId w:val="319501054"/>
          <w:trHeight w:val="300"/>
          <w:jc w:val="center"/>
        </w:trPr>
        <w:tc>
          <w:tcPr>
            <w:tcW w:w="1180" w:type="dxa"/>
            <w:noWrap/>
            <w:hideMark/>
          </w:tcPr>
          <w:p w14:paraId="5F866A43" w14:textId="78EABCED" w:rsidR="008E61B5" w:rsidRPr="008E61B5" w:rsidRDefault="008E61B5" w:rsidP="008E61B5">
            <w:pPr>
              <w:ind w:firstLine="709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EC"/>
                <w14:ligatures w14:val="none"/>
              </w:rPr>
            </w:pPr>
            <w:r w:rsidRPr="008E61B5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EC"/>
                <w14:ligatures w14:val="none"/>
              </w:rPr>
              <w:t>Hogar</w:t>
            </w:r>
          </w:p>
        </w:tc>
        <w:tc>
          <w:tcPr>
            <w:tcW w:w="3160" w:type="dxa"/>
            <w:noWrap/>
            <w:hideMark/>
          </w:tcPr>
          <w:p w14:paraId="42A7729E" w14:textId="77777777" w:rsidR="008E61B5" w:rsidRPr="008E61B5" w:rsidRDefault="008E61B5" w:rsidP="008E61B5">
            <w:pPr>
              <w:ind w:firstLine="709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EC"/>
                <w14:ligatures w14:val="none"/>
              </w:rPr>
            </w:pPr>
            <w:r w:rsidRPr="008E61B5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EC"/>
                <w14:ligatures w14:val="none"/>
              </w:rPr>
              <w:t>Ingreso Per Capita del Hogar</w:t>
            </w:r>
          </w:p>
        </w:tc>
      </w:tr>
      <w:tr w:rsidR="008E61B5" w:rsidRPr="008E61B5" w14:paraId="5E26E381" w14:textId="77777777" w:rsidTr="008E61B5">
        <w:trPr>
          <w:divId w:val="319501054"/>
          <w:trHeight w:val="300"/>
          <w:jc w:val="center"/>
        </w:trPr>
        <w:tc>
          <w:tcPr>
            <w:tcW w:w="1180" w:type="dxa"/>
            <w:noWrap/>
            <w:hideMark/>
          </w:tcPr>
          <w:p w14:paraId="65AE66D7" w14:textId="77777777" w:rsidR="008E61B5" w:rsidRPr="008E61B5" w:rsidRDefault="008E61B5" w:rsidP="008E61B5">
            <w:pPr>
              <w:ind w:firstLine="709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s-EC"/>
                <w14:ligatures w14:val="none"/>
              </w:rPr>
            </w:pPr>
            <w:r w:rsidRPr="008E61B5">
              <w:rPr>
                <w:rFonts w:ascii="Calibri" w:eastAsia="Times New Roman" w:hAnsi="Calibri" w:cs="Calibri"/>
                <w:color w:val="000000"/>
                <w:kern w:val="0"/>
                <w:lang w:eastAsia="es-EC"/>
                <w14:ligatures w14:val="none"/>
              </w:rPr>
              <w:t>1</w:t>
            </w:r>
          </w:p>
        </w:tc>
        <w:tc>
          <w:tcPr>
            <w:tcW w:w="3160" w:type="dxa"/>
            <w:noWrap/>
            <w:hideMark/>
          </w:tcPr>
          <w:p w14:paraId="6EAC2C28" w14:textId="77777777" w:rsidR="008E61B5" w:rsidRPr="008E61B5" w:rsidRDefault="008E61B5" w:rsidP="008E61B5">
            <w:pPr>
              <w:ind w:firstLine="709"/>
              <w:jc w:val="center"/>
            </w:pPr>
            <w:r w:rsidRPr="008E61B5">
              <w:rPr>
                <w:rFonts w:ascii="Calibri" w:eastAsia="Times New Roman" w:hAnsi="Calibri" w:cs="Calibri"/>
                <w:color w:val="000000"/>
                <w:kern w:val="0"/>
                <w:lang w:eastAsia="es-EC"/>
                <w14:ligatures w14:val="none"/>
              </w:rPr>
              <w:t xml:space="preserve">      3,132,677,700,162,170,000.00</w:t>
            </w:r>
            <w:r w:rsidRPr="008E61B5">
              <w:t xml:space="preserve"> </w:t>
            </w:r>
          </w:p>
        </w:tc>
      </w:tr>
      <w:tr w:rsidR="008E61B5" w:rsidRPr="008E61B5" w14:paraId="09A44C4F" w14:textId="77777777" w:rsidTr="008E61B5">
        <w:trPr>
          <w:divId w:val="319501054"/>
          <w:trHeight w:val="300"/>
          <w:jc w:val="center"/>
        </w:trPr>
        <w:tc>
          <w:tcPr>
            <w:tcW w:w="1180" w:type="dxa"/>
            <w:noWrap/>
            <w:hideMark/>
          </w:tcPr>
          <w:p w14:paraId="14F2B823" w14:textId="77777777" w:rsidR="008E61B5" w:rsidRPr="008E61B5" w:rsidRDefault="008E61B5" w:rsidP="008E61B5">
            <w:pPr>
              <w:ind w:firstLine="709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s-EC"/>
                <w14:ligatures w14:val="none"/>
              </w:rPr>
            </w:pPr>
            <w:r w:rsidRPr="008E61B5">
              <w:rPr>
                <w:rFonts w:ascii="Calibri" w:eastAsia="Times New Roman" w:hAnsi="Calibri" w:cs="Calibri"/>
                <w:color w:val="000000"/>
                <w:kern w:val="0"/>
                <w:lang w:eastAsia="es-EC"/>
                <w14:ligatures w14:val="none"/>
              </w:rPr>
              <w:t>2</w:t>
            </w:r>
          </w:p>
        </w:tc>
        <w:tc>
          <w:tcPr>
            <w:tcW w:w="3160" w:type="dxa"/>
            <w:noWrap/>
            <w:hideMark/>
          </w:tcPr>
          <w:p w14:paraId="3E8EDC40" w14:textId="77777777" w:rsidR="008E61B5" w:rsidRPr="008E61B5" w:rsidRDefault="008E61B5" w:rsidP="008E61B5">
            <w:pPr>
              <w:ind w:firstLine="709"/>
              <w:jc w:val="center"/>
            </w:pPr>
            <w:r w:rsidRPr="008E61B5">
              <w:rPr>
                <w:rFonts w:ascii="Calibri" w:eastAsia="Times New Roman" w:hAnsi="Calibri" w:cs="Calibri"/>
                <w:color w:val="000000"/>
                <w:kern w:val="0"/>
                <w:lang w:eastAsia="es-EC"/>
                <w14:ligatures w14:val="none"/>
              </w:rPr>
              <w:t xml:space="preserve">              4,404,000,000,561,920.00</w:t>
            </w:r>
            <w:r w:rsidRPr="008E61B5">
              <w:t xml:space="preserve"> </w:t>
            </w:r>
          </w:p>
        </w:tc>
      </w:tr>
      <w:tr w:rsidR="008E61B5" w:rsidRPr="008E61B5" w14:paraId="5A4BD7B4" w14:textId="77777777" w:rsidTr="008E61B5">
        <w:trPr>
          <w:divId w:val="319501054"/>
          <w:trHeight w:val="300"/>
          <w:jc w:val="center"/>
        </w:trPr>
        <w:tc>
          <w:tcPr>
            <w:tcW w:w="1180" w:type="dxa"/>
            <w:noWrap/>
            <w:hideMark/>
          </w:tcPr>
          <w:p w14:paraId="7F1029FE" w14:textId="77777777" w:rsidR="008E61B5" w:rsidRPr="008E61B5" w:rsidRDefault="008E61B5" w:rsidP="008E61B5">
            <w:pPr>
              <w:ind w:firstLine="709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s-EC"/>
                <w14:ligatures w14:val="none"/>
              </w:rPr>
            </w:pPr>
            <w:r w:rsidRPr="008E61B5">
              <w:rPr>
                <w:rFonts w:ascii="Calibri" w:eastAsia="Times New Roman" w:hAnsi="Calibri" w:cs="Calibri"/>
                <w:color w:val="000000"/>
                <w:kern w:val="0"/>
                <w:lang w:eastAsia="es-EC"/>
                <w14:ligatures w14:val="none"/>
              </w:rPr>
              <w:t>3</w:t>
            </w:r>
          </w:p>
        </w:tc>
        <w:tc>
          <w:tcPr>
            <w:tcW w:w="3160" w:type="dxa"/>
            <w:noWrap/>
            <w:hideMark/>
          </w:tcPr>
          <w:p w14:paraId="2A27F76D" w14:textId="77777777" w:rsidR="008E61B5" w:rsidRPr="008E61B5" w:rsidRDefault="008E61B5" w:rsidP="008E61B5">
            <w:pPr>
              <w:ind w:firstLine="709"/>
              <w:jc w:val="center"/>
            </w:pPr>
            <w:r w:rsidRPr="008E61B5">
              <w:rPr>
                <w:rFonts w:ascii="Calibri" w:eastAsia="Times New Roman" w:hAnsi="Calibri" w:cs="Calibri"/>
                <w:color w:val="000000"/>
                <w:kern w:val="0"/>
                <w:lang w:eastAsia="es-EC"/>
                <w14:ligatures w14:val="none"/>
              </w:rPr>
              <w:t xml:space="preserve">              3,900,000,000,067,540.00</w:t>
            </w:r>
            <w:r w:rsidRPr="008E61B5">
              <w:t xml:space="preserve"> </w:t>
            </w:r>
          </w:p>
        </w:tc>
      </w:tr>
      <w:tr w:rsidR="008E61B5" w:rsidRPr="008E61B5" w14:paraId="2A99FD19" w14:textId="77777777" w:rsidTr="008E61B5">
        <w:trPr>
          <w:divId w:val="319501054"/>
          <w:trHeight w:val="300"/>
          <w:jc w:val="center"/>
        </w:trPr>
        <w:tc>
          <w:tcPr>
            <w:tcW w:w="1180" w:type="dxa"/>
            <w:noWrap/>
            <w:hideMark/>
          </w:tcPr>
          <w:p w14:paraId="2A9EFCB1" w14:textId="77777777" w:rsidR="008E61B5" w:rsidRPr="008E61B5" w:rsidRDefault="008E61B5" w:rsidP="008E61B5">
            <w:pPr>
              <w:ind w:firstLine="709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s-EC"/>
                <w14:ligatures w14:val="none"/>
              </w:rPr>
            </w:pPr>
            <w:r w:rsidRPr="008E61B5">
              <w:rPr>
                <w:rFonts w:ascii="Calibri" w:eastAsia="Times New Roman" w:hAnsi="Calibri" w:cs="Calibri"/>
                <w:color w:val="000000"/>
                <w:kern w:val="0"/>
                <w:lang w:eastAsia="es-EC"/>
                <w14:ligatures w14:val="none"/>
              </w:rPr>
              <w:t>4</w:t>
            </w:r>
          </w:p>
        </w:tc>
        <w:tc>
          <w:tcPr>
            <w:tcW w:w="3160" w:type="dxa"/>
            <w:noWrap/>
            <w:hideMark/>
          </w:tcPr>
          <w:p w14:paraId="3050E626" w14:textId="77777777" w:rsidR="008E61B5" w:rsidRPr="008E61B5" w:rsidRDefault="008E61B5" w:rsidP="008E61B5">
            <w:pPr>
              <w:ind w:firstLine="709"/>
              <w:jc w:val="center"/>
            </w:pPr>
            <w:r w:rsidRPr="008E61B5">
              <w:rPr>
                <w:rFonts w:ascii="Calibri" w:eastAsia="Times New Roman" w:hAnsi="Calibri" w:cs="Calibri"/>
                <w:color w:val="000000"/>
                <w:kern w:val="0"/>
                <w:lang w:eastAsia="es-EC"/>
                <w14:ligatures w14:val="none"/>
              </w:rPr>
              <w:t xml:space="preserve">                                             47,900.00</w:t>
            </w:r>
            <w:r w:rsidRPr="008E61B5">
              <w:t xml:space="preserve"> </w:t>
            </w:r>
          </w:p>
        </w:tc>
      </w:tr>
      <w:tr w:rsidR="008E61B5" w:rsidRPr="008E61B5" w14:paraId="05A44693" w14:textId="77777777" w:rsidTr="008E61B5">
        <w:trPr>
          <w:divId w:val="319501054"/>
          <w:trHeight w:val="300"/>
          <w:jc w:val="center"/>
        </w:trPr>
        <w:tc>
          <w:tcPr>
            <w:tcW w:w="1180" w:type="dxa"/>
            <w:noWrap/>
            <w:hideMark/>
          </w:tcPr>
          <w:p w14:paraId="708F71E2" w14:textId="77777777" w:rsidR="008E61B5" w:rsidRPr="008E61B5" w:rsidRDefault="008E61B5" w:rsidP="008E61B5">
            <w:pPr>
              <w:ind w:firstLine="709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EC"/>
                <w14:ligatures w14:val="none"/>
              </w:rPr>
            </w:pPr>
            <w:r w:rsidRPr="008E61B5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s-EC"/>
                <w14:ligatures w14:val="none"/>
              </w:rPr>
              <w:t>Total</w:t>
            </w:r>
          </w:p>
        </w:tc>
        <w:tc>
          <w:tcPr>
            <w:tcW w:w="3160" w:type="dxa"/>
            <w:noWrap/>
            <w:hideMark/>
          </w:tcPr>
          <w:p w14:paraId="4A10E815" w14:textId="77777777" w:rsidR="008E61B5" w:rsidRPr="008E61B5" w:rsidRDefault="008E61B5" w:rsidP="008E61B5">
            <w:pPr>
              <w:ind w:firstLine="709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s-EC"/>
                <w14:ligatures w14:val="none"/>
              </w:rPr>
            </w:pPr>
            <w:r w:rsidRPr="008E61B5">
              <w:rPr>
                <w:rFonts w:ascii="Calibri" w:eastAsia="Times New Roman" w:hAnsi="Calibri" w:cs="Calibri"/>
                <w:color w:val="000000"/>
                <w:kern w:val="0"/>
                <w:lang w:eastAsia="es-EC"/>
                <w14:ligatures w14:val="none"/>
              </w:rPr>
              <w:t>3.14098E+18</w:t>
            </w:r>
          </w:p>
        </w:tc>
      </w:tr>
    </w:tbl>
    <w:p w14:paraId="49D7601E" w14:textId="644FE9BA" w:rsidR="00836379" w:rsidRDefault="00836379" w:rsidP="00836379">
      <w:pPr>
        <w:ind w:firstLine="709"/>
        <w:jc w:val="center"/>
        <w:rPr>
          <w:rFonts w:ascii="Calibri" w:eastAsia="Times New Roman" w:hAnsi="Calibri" w:cs="Calibri"/>
          <w:color w:val="000000"/>
          <w:kern w:val="0"/>
          <w:lang w:eastAsia="es-EC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lang w:eastAsia="es-EC"/>
          <w14:ligatures w14:val="none"/>
        </w:rPr>
        <w:fldChar w:fldCharType="end"/>
      </w:r>
    </w:p>
    <w:p w14:paraId="6B3471A3" w14:textId="08F48670" w:rsidR="00836379" w:rsidRPr="00836379" w:rsidRDefault="002834AE" w:rsidP="00836379">
      <w:pPr>
        <w:ind w:firstLine="709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u w:val="single"/>
          <w:lang w:eastAsia="es-EC"/>
          <w14:ligatures w14:val="none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1E2B1BED" wp14:editId="29A2BD8E">
            <wp:simplePos x="0" y="0"/>
            <wp:positionH relativeFrom="margin">
              <wp:posOffset>213995</wp:posOffset>
            </wp:positionH>
            <wp:positionV relativeFrom="margin">
              <wp:align>center</wp:align>
            </wp:positionV>
            <wp:extent cx="5400040" cy="2185670"/>
            <wp:effectExtent l="0" t="0" r="10160" b="5080"/>
            <wp:wrapSquare wrapText="bothSides"/>
            <wp:docPr id="99570175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22E9AD39-E452-BEDB-BC89-AAFF726EEF2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</wp:anchor>
        </w:drawing>
      </w:r>
      <w:r w:rsidR="0083637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u w:val="single"/>
          <w:lang w:eastAsia="es-EC"/>
          <w14:ligatures w14:val="none"/>
        </w:rPr>
        <w:t>Ingreso per capita por muestras de hogar</w:t>
      </w:r>
    </w:p>
    <w:p w14:paraId="32F74EED" w14:textId="4426360E" w:rsidR="00836379" w:rsidRPr="00836379" w:rsidRDefault="00836379" w:rsidP="00836379">
      <w:pPr>
        <w:jc w:val="center"/>
        <w:rPr>
          <w:rFonts w:ascii="Calibri" w:eastAsia="Times New Roman" w:hAnsi="Calibri" w:cs="Calibri"/>
          <w:color w:val="000000"/>
          <w:kern w:val="0"/>
          <w:lang w:eastAsia="es-EC"/>
          <w14:ligatures w14:val="none"/>
        </w:rPr>
      </w:pPr>
    </w:p>
    <w:p w14:paraId="4740A98D" w14:textId="52D54029" w:rsidR="00C55866" w:rsidRDefault="00B3734B" w:rsidP="00B3734B">
      <w:pPr>
        <w:spacing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En ingresos per capita del </w:t>
      </w:r>
      <w:r w:rsidRPr="00B3734B">
        <w:rPr>
          <w:rFonts w:ascii="Times New Roman" w:hAnsi="Times New Roman"/>
          <w:b/>
          <w:bCs/>
          <w:sz w:val="24"/>
        </w:rPr>
        <w:t>I semestre del año en curso</w:t>
      </w:r>
      <w:r>
        <w:rPr>
          <w:rFonts w:ascii="Times New Roman" w:hAnsi="Times New Roman"/>
          <w:sz w:val="24"/>
        </w:rPr>
        <w:t>, se obtuvieron los siguientes datos:</w:t>
      </w:r>
    </w:p>
    <w:p w14:paraId="7DF39E77" w14:textId="7FEFA59D" w:rsidR="00EF14F6" w:rsidRPr="00EF14F6" w:rsidRDefault="00B3734B" w:rsidP="00EF14F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s-EC"/>
          <w14:ligatures w14:val="none"/>
        </w:rPr>
      </w:pPr>
      <w:r w:rsidRPr="00B3734B">
        <w:rPr>
          <w:rFonts w:ascii="Times New Roman" w:hAnsi="Times New Roman" w:cs="Times New Roman"/>
          <w:sz w:val="24"/>
          <w:szCs w:val="24"/>
        </w:rPr>
        <w:t xml:space="preserve">Una media de </w:t>
      </w:r>
      <w:r w:rsidRPr="00B3734B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s-EC"/>
          <w14:ligatures w14:val="none"/>
        </w:rPr>
        <w:t>$ 94,903,326,645,218.60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s-EC"/>
          <w14:ligatures w14:val="none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s-EC"/>
          <w14:ligatures w14:val="none"/>
        </w:rPr>
        <w:t xml:space="preserve">una mediana de </w:t>
      </w:r>
      <w:r w:rsidRPr="00B3734B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s-EC"/>
          <w14:ligatures w14:val="none"/>
        </w:rPr>
        <w:t>$1,486.00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s-EC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s-EC"/>
          <w14:ligatures w14:val="none"/>
        </w:rPr>
        <w:t xml:space="preserve">y una moda de </w:t>
      </w:r>
      <w:r w:rsidRPr="00B3734B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s-EC"/>
          <w14:ligatures w14:val="none"/>
        </w:rPr>
        <w:t>$200.00</w:t>
      </w:r>
      <w:r w:rsidR="00231E8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s-EC"/>
          <w14:ligatures w14:val="none"/>
        </w:rPr>
        <w:t>.</w:t>
      </w:r>
      <w:r w:rsidR="00231E8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s-EC"/>
          <w14:ligatures w14:val="none"/>
        </w:rPr>
        <w:fldChar w:fldCharType="begin"/>
      </w:r>
      <w:r w:rsidR="00231E8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s-EC"/>
          <w14:ligatures w14:val="none"/>
        </w:rPr>
        <w:instrText xml:space="preserve"> LINK </w:instrText>
      </w:r>
      <w:r w:rsidR="00EF14F6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s-EC"/>
          <w14:ligatures w14:val="none"/>
        </w:rPr>
        <w:instrText xml:space="preserve">Excel.Sheet.12 "C:\\Users\\Personal\\Desktop\\Analisis de Datos\\Impacto de los Cortes de Energía en la Vida Cotidiana de los Ecuatorianos\\MATERIAL DEL PROYECTO\\Trabajo\\empleo I semestre 2024xlsx.xlsx" "Datos Especificos!R35C1:R40C2" </w:instrText>
      </w:r>
      <w:r w:rsidR="00231E8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s-EC"/>
          <w14:ligatures w14:val="none"/>
        </w:rPr>
        <w:instrText xml:space="preserve">\a \f 5 \h  \* MERGEFORMAT </w:instrText>
      </w:r>
      <w:r w:rsidR="00EF14F6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s-EC"/>
          <w14:ligatures w14:val="none"/>
        </w:rPr>
        <w:fldChar w:fldCharType="separate"/>
      </w:r>
    </w:p>
    <w:tbl>
      <w:tblPr>
        <w:tblStyle w:val="TableGrid"/>
        <w:tblW w:w="2700" w:type="dxa"/>
        <w:jc w:val="center"/>
        <w:tblLook w:val="04A0" w:firstRow="1" w:lastRow="0" w:firstColumn="1" w:lastColumn="0" w:noHBand="0" w:noVBand="1"/>
      </w:tblPr>
      <w:tblGrid>
        <w:gridCol w:w="1524"/>
        <w:gridCol w:w="2119"/>
      </w:tblGrid>
      <w:tr w:rsidR="00EF14F6" w:rsidRPr="00EF14F6" w14:paraId="20473552" w14:textId="77777777" w:rsidTr="00EF14F6">
        <w:trPr>
          <w:divId w:val="1975793007"/>
          <w:trHeight w:val="300"/>
          <w:jc w:val="center"/>
        </w:trPr>
        <w:tc>
          <w:tcPr>
            <w:tcW w:w="880" w:type="dxa"/>
            <w:noWrap/>
            <w:hideMark/>
          </w:tcPr>
          <w:p w14:paraId="72D82861" w14:textId="5EABC00D" w:rsidR="00EF14F6" w:rsidRPr="00EF14F6" w:rsidRDefault="00EF14F6" w:rsidP="00EF14F6">
            <w:pPr>
              <w:spacing w:line="360" w:lineRule="auto"/>
              <w:ind w:firstLine="709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EC"/>
                <w14:ligatures w14:val="none"/>
              </w:rPr>
            </w:pPr>
            <w:r w:rsidRPr="00EF14F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EC"/>
                <w14:ligatures w14:val="none"/>
              </w:rPr>
              <w:t>Hogar</w:t>
            </w:r>
          </w:p>
        </w:tc>
        <w:tc>
          <w:tcPr>
            <w:tcW w:w="1820" w:type="dxa"/>
            <w:noWrap/>
            <w:hideMark/>
          </w:tcPr>
          <w:p w14:paraId="6991FA96" w14:textId="77777777" w:rsidR="00EF14F6" w:rsidRPr="00EF14F6" w:rsidRDefault="00EF14F6" w:rsidP="00EF14F6">
            <w:pPr>
              <w:spacing w:line="360" w:lineRule="auto"/>
              <w:ind w:firstLine="709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EC"/>
                <w14:ligatures w14:val="none"/>
              </w:rPr>
            </w:pPr>
            <w:r w:rsidRPr="00EF14F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EC"/>
                <w14:ligatures w14:val="none"/>
              </w:rPr>
              <w:t>Ingreso Per Capita</w:t>
            </w:r>
          </w:p>
        </w:tc>
      </w:tr>
      <w:tr w:rsidR="00EF14F6" w:rsidRPr="00EF14F6" w14:paraId="35310BD1" w14:textId="77777777" w:rsidTr="00EF14F6">
        <w:trPr>
          <w:divId w:val="1975793007"/>
          <w:trHeight w:val="300"/>
          <w:jc w:val="center"/>
        </w:trPr>
        <w:tc>
          <w:tcPr>
            <w:tcW w:w="880" w:type="dxa"/>
            <w:noWrap/>
            <w:hideMark/>
          </w:tcPr>
          <w:p w14:paraId="66D542AF" w14:textId="77777777" w:rsidR="00EF14F6" w:rsidRPr="00EF14F6" w:rsidRDefault="00EF14F6" w:rsidP="00EF14F6">
            <w:pPr>
              <w:spacing w:line="36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</w:pPr>
            <w:r w:rsidRPr="00EF14F6"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  <w:t>1</w:t>
            </w:r>
          </w:p>
        </w:tc>
        <w:tc>
          <w:tcPr>
            <w:tcW w:w="1820" w:type="dxa"/>
            <w:noWrap/>
            <w:hideMark/>
          </w:tcPr>
          <w:p w14:paraId="1E6C20BF" w14:textId="77777777" w:rsidR="00EF14F6" w:rsidRPr="00EF14F6" w:rsidRDefault="00EF14F6" w:rsidP="00EF14F6">
            <w:pPr>
              <w:spacing w:line="36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</w:pPr>
            <w:r w:rsidRPr="00EF14F6"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  <w:t>8.04901E+18</w:t>
            </w:r>
          </w:p>
        </w:tc>
      </w:tr>
      <w:tr w:rsidR="00EF14F6" w:rsidRPr="00EF14F6" w14:paraId="7049F56F" w14:textId="77777777" w:rsidTr="00EF14F6">
        <w:trPr>
          <w:divId w:val="1975793007"/>
          <w:trHeight w:val="300"/>
          <w:jc w:val="center"/>
        </w:trPr>
        <w:tc>
          <w:tcPr>
            <w:tcW w:w="880" w:type="dxa"/>
            <w:noWrap/>
            <w:hideMark/>
          </w:tcPr>
          <w:p w14:paraId="359F0EE4" w14:textId="77777777" w:rsidR="00EF14F6" w:rsidRPr="00EF14F6" w:rsidRDefault="00EF14F6" w:rsidP="00EF14F6">
            <w:pPr>
              <w:spacing w:line="36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</w:pPr>
            <w:r w:rsidRPr="00EF14F6"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  <w:t>2</w:t>
            </w:r>
          </w:p>
        </w:tc>
        <w:tc>
          <w:tcPr>
            <w:tcW w:w="1820" w:type="dxa"/>
            <w:noWrap/>
            <w:hideMark/>
          </w:tcPr>
          <w:p w14:paraId="320B22FC" w14:textId="77777777" w:rsidR="00EF14F6" w:rsidRPr="00EF14F6" w:rsidRDefault="00EF14F6" w:rsidP="00EF14F6">
            <w:pPr>
              <w:spacing w:line="36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</w:pPr>
            <w:r w:rsidRPr="00EF14F6"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  <w:t>2.6134E+16</w:t>
            </w:r>
          </w:p>
        </w:tc>
      </w:tr>
      <w:tr w:rsidR="00EF14F6" w:rsidRPr="00EF14F6" w14:paraId="05BD4344" w14:textId="77777777" w:rsidTr="00EF14F6">
        <w:trPr>
          <w:divId w:val="1975793007"/>
          <w:trHeight w:val="300"/>
          <w:jc w:val="center"/>
        </w:trPr>
        <w:tc>
          <w:tcPr>
            <w:tcW w:w="880" w:type="dxa"/>
            <w:noWrap/>
            <w:hideMark/>
          </w:tcPr>
          <w:p w14:paraId="6059A5FF" w14:textId="77777777" w:rsidR="00EF14F6" w:rsidRPr="00EF14F6" w:rsidRDefault="00EF14F6" w:rsidP="00EF14F6">
            <w:pPr>
              <w:spacing w:line="36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</w:pPr>
            <w:r w:rsidRPr="00EF14F6"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  <w:t>3</w:t>
            </w:r>
          </w:p>
        </w:tc>
        <w:tc>
          <w:tcPr>
            <w:tcW w:w="1820" w:type="dxa"/>
            <w:noWrap/>
            <w:hideMark/>
          </w:tcPr>
          <w:p w14:paraId="6A421F72" w14:textId="77777777" w:rsidR="00EF14F6" w:rsidRPr="00EF14F6" w:rsidRDefault="00EF14F6" w:rsidP="00EF14F6">
            <w:pPr>
              <w:spacing w:line="36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</w:pPr>
            <w:r w:rsidRPr="00EF14F6"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  <w:t>6.5491E+15</w:t>
            </w:r>
          </w:p>
        </w:tc>
      </w:tr>
      <w:tr w:rsidR="00EF14F6" w:rsidRPr="00EF14F6" w14:paraId="26601CE6" w14:textId="77777777" w:rsidTr="00EF14F6">
        <w:trPr>
          <w:divId w:val="1975793007"/>
          <w:trHeight w:val="300"/>
          <w:jc w:val="center"/>
        </w:trPr>
        <w:tc>
          <w:tcPr>
            <w:tcW w:w="880" w:type="dxa"/>
            <w:noWrap/>
            <w:hideMark/>
          </w:tcPr>
          <w:p w14:paraId="48CA3BEE" w14:textId="77777777" w:rsidR="00EF14F6" w:rsidRPr="00EF14F6" w:rsidRDefault="00EF14F6" w:rsidP="00EF14F6">
            <w:pPr>
              <w:spacing w:line="36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</w:pPr>
            <w:r w:rsidRPr="00EF14F6"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  <w:t>4</w:t>
            </w:r>
          </w:p>
        </w:tc>
        <w:tc>
          <w:tcPr>
            <w:tcW w:w="1820" w:type="dxa"/>
            <w:noWrap/>
            <w:hideMark/>
          </w:tcPr>
          <w:p w14:paraId="1169E418" w14:textId="77777777" w:rsidR="00EF14F6" w:rsidRPr="00EF14F6" w:rsidRDefault="00EF14F6" w:rsidP="00EF14F6">
            <w:pPr>
              <w:spacing w:line="36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</w:pPr>
            <w:r w:rsidRPr="00EF14F6"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  <w:t>3.7E+14</w:t>
            </w:r>
          </w:p>
        </w:tc>
      </w:tr>
      <w:tr w:rsidR="00EF14F6" w:rsidRPr="00EF14F6" w14:paraId="7F4D23A7" w14:textId="77777777" w:rsidTr="00EF14F6">
        <w:trPr>
          <w:divId w:val="1975793007"/>
          <w:trHeight w:val="300"/>
          <w:jc w:val="center"/>
        </w:trPr>
        <w:tc>
          <w:tcPr>
            <w:tcW w:w="880" w:type="dxa"/>
            <w:noWrap/>
            <w:hideMark/>
          </w:tcPr>
          <w:p w14:paraId="50417587" w14:textId="77777777" w:rsidR="00EF14F6" w:rsidRPr="00EF14F6" w:rsidRDefault="00EF14F6" w:rsidP="00EF14F6">
            <w:pPr>
              <w:spacing w:line="360" w:lineRule="auto"/>
              <w:ind w:firstLine="709"/>
              <w:jc w:val="center"/>
              <w:rPr>
                <w:b/>
                <w:bCs/>
              </w:rPr>
            </w:pPr>
            <w:r w:rsidRPr="00EF14F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es-EC"/>
                <w14:ligatures w14:val="none"/>
              </w:rPr>
              <w:t xml:space="preserve"> Total</w:t>
            </w:r>
          </w:p>
        </w:tc>
        <w:tc>
          <w:tcPr>
            <w:tcW w:w="1820" w:type="dxa"/>
            <w:noWrap/>
            <w:hideMark/>
          </w:tcPr>
          <w:p w14:paraId="7A468AF0" w14:textId="77777777" w:rsidR="00EF14F6" w:rsidRPr="00EF14F6" w:rsidRDefault="00EF14F6" w:rsidP="00EF14F6">
            <w:pPr>
              <w:spacing w:line="36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</w:pPr>
            <w:r w:rsidRPr="00EF14F6">
              <w:rPr>
                <w:rFonts w:ascii="Times New Roman" w:eastAsia="Times New Roman" w:hAnsi="Times New Roman" w:cs="Times New Roman"/>
                <w:color w:val="000000"/>
                <w:kern w:val="0"/>
                <w:lang w:eastAsia="es-EC"/>
                <w14:ligatures w14:val="none"/>
              </w:rPr>
              <w:t>8.08206E+18</w:t>
            </w:r>
          </w:p>
        </w:tc>
      </w:tr>
    </w:tbl>
    <w:p w14:paraId="1DD9C56B" w14:textId="3E1B68BC" w:rsidR="00231E87" w:rsidRPr="00B3734B" w:rsidRDefault="00231E87" w:rsidP="002834AE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s-EC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s-EC"/>
          <w14:ligatures w14:val="none"/>
        </w:rPr>
        <w:lastRenderedPageBreak/>
        <w:fldChar w:fldCharType="end"/>
      </w:r>
    </w:p>
    <w:p w14:paraId="07EFE1D6" w14:textId="78E146D6" w:rsidR="00B3734B" w:rsidRDefault="00231E87" w:rsidP="00231E87">
      <w:pPr>
        <w:spacing w:line="360" w:lineRule="auto"/>
        <w:ind w:firstLine="709"/>
        <w:jc w:val="center"/>
        <w:rPr>
          <w:rFonts w:ascii="Times New Roman" w:hAnsi="Times New Roman"/>
          <w:b/>
          <w:bCs/>
          <w:sz w:val="24"/>
          <w:u w:val="single"/>
        </w:rPr>
      </w:pPr>
      <w:r>
        <w:rPr>
          <w:rFonts w:ascii="Times New Roman" w:hAnsi="Times New Roman"/>
          <w:b/>
          <w:bCs/>
          <w:sz w:val="24"/>
          <w:u w:val="single"/>
        </w:rPr>
        <w:t>Ingreso per capita por tipo de muestra I semestre 2024</w:t>
      </w:r>
    </w:p>
    <w:p w14:paraId="1DF7C06C" w14:textId="79FC6B0F" w:rsidR="00231E87" w:rsidRDefault="00231E87" w:rsidP="00231E87">
      <w:pPr>
        <w:spacing w:line="360" w:lineRule="auto"/>
        <w:ind w:firstLine="709"/>
        <w:jc w:val="center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63A40B9E" wp14:editId="275E9F44">
            <wp:extent cx="4624388" cy="2743200"/>
            <wp:effectExtent l="0" t="0" r="5080" b="0"/>
            <wp:docPr id="1533306707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52152FA7-F5FC-DC6D-352E-4C09351F6B3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</wp:inline>
        </w:drawing>
      </w:r>
    </w:p>
    <w:p w14:paraId="234B7CEA" w14:textId="77777777" w:rsidR="00231E87" w:rsidRDefault="00231E87" w:rsidP="00231E87">
      <w:pPr>
        <w:spacing w:line="360" w:lineRule="auto"/>
        <w:ind w:firstLine="709"/>
        <w:jc w:val="both"/>
        <w:rPr>
          <w:rFonts w:ascii="Times New Roman" w:hAnsi="Times New Roman"/>
          <w:sz w:val="24"/>
        </w:rPr>
      </w:pPr>
    </w:p>
    <w:p w14:paraId="54F4863D" w14:textId="4DFBA10E" w:rsidR="00231E87" w:rsidRPr="0023030E" w:rsidRDefault="00231E87" w:rsidP="0023030E">
      <w:pPr>
        <w:pStyle w:val="Heading2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color w:val="auto"/>
        </w:rPr>
      </w:pPr>
      <w:bookmarkStart w:id="12" w:name="_Toc183698844"/>
      <w:r w:rsidRPr="0023030E">
        <w:rPr>
          <w:rFonts w:ascii="Times New Roman" w:hAnsi="Times New Roman" w:cs="Times New Roman"/>
          <w:b/>
          <w:bCs/>
          <w:color w:val="auto"/>
        </w:rPr>
        <w:t>Reacción de los ecuatorianos en redes sociales (Facebook) ante la falta de energía eléctrica</w:t>
      </w:r>
      <w:bookmarkEnd w:id="12"/>
      <w:r w:rsidRPr="0023030E">
        <w:rPr>
          <w:rFonts w:ascii="Times New Roman" w:hAnsi="Times New Roman" w:cs="Times New Roman"/>
          <w:b/>
          <w:bCs/>
          <w:color w:val="auto"/>
        </w:rPr>
        <w:t xml:space="preserve"> </w:t>
      </w:r>
    </w:p>
    <w:p w14:paraId="61E39699" w14:textId="77777777" w:rsidR="00231E87" w:rsidRDefault="00231E87" w:rsidP="00231E87"/>
    <w:p w14:paraId="13F32C3C" w14:textId="042F03FC" w:rsidR="003B7636" w:rsidRDefault="003B7636" w:rsidP="005E1401">
      <w:pPr>
        <w:spacing w:line="360" w:lineRule="auto"/>
        <w:ind w:firstLine="709"/>
      </w:pPr>
      <w:r>
        <w:t>Las redes sociales se han</w:t>
      </w:r>
      <w:r w:rsidR="005E1401">
        <w:t xml:space="preserve"> convertido en el mayor medio de comunicación a nivel global, las cuales son utilizadas por los usuarios para compartir opiniones, ideas y sentimientos respecto a temas como la inseguridad, la crisis económica y </w:t>
      </w:r>
      <w:r>
        <w:t>educativa,</w:t>
      </w:r>
      <w:r w:rsidR="005E1401">
        <w:t xml:space="preserve"> y la falta de energía </w:t>
      </w:r>
      <w:r>
        <w:t>eléctrica.</w:t>
      </w:r>
    </w:p>
    <w:p w14:paraId="336A0228" w14:textId="275C53FC" w:rsidR="003B7636" w:rsidRDefault="003B7636" w:rsidP="005E1401">
      <w:pPr>
        <w:spacing w:line="360" w:lineRule="auto"/>
        <w:ind w:firstLine="709"/>
      </w:pPr>
      <w:r>
        <w:t>Una d</w:t>
      </w:r>
      <w:r w:rsidR="00CB6CAB">
        <w:t>e</w:t>
      </w:r>
      <w:r>
        <w:t xml:space="preserve"> las redes sociales utilizadas para compartir estos comentarios es Facebook, el cual se ha convertido en el medio social electrónico mas popular en los últimos años debido a la gran cantidad de usuarios registrados.</w:t>
      </w:r>
    </w:p>
    <w:p w14:paraId="5367ABDE" w14:textId="57B3938D" w:rsidR="003B7636" w:rsidRDefault="00CB6CAB" w:rsidP="00AD75E2">
      <w:pPr>
        <w:spacing w:line="360" w:lineRule="auto"/>
        <w:ind w:firstLine="709"/>
        <w:jc w:val="both"/>
      </w:pPr>
      <w:r>
        <w:t>Las cortes de energía eléctrica en Ecuador han sido la causa de muchas y diferentes reacciones y comentarios en esta plataforma social, debido al reporte de horarios de cortes de luz</w:t>
      </w:r>
      <w:r w:rsidR="00AD75E2">
        <w:t xml:space="preserve"> y noticias por parte del presidente.</w:t>
      </w:r>
    </w:p>
    <w:p w14:paraId="7B1D253A" w14:textId="654B3984" w:rsidR="00865D60" w:rsidRDefault="00865D60" w:rsidP="00AD75E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65D60">
        <w:rPr>
          <w:rFonts w:ascii="Times New Roman" w:hAnsi="Times New Roman" w:cs="Times New Roman"/>
          <w:sz w:val="24"/>
          <w:szCs w:val="24"/>
        </w:rPr>
        <w:t xml:space="preserve">En Facebook, la empresa eléctrica </w:t>
      </w:r>
      <w:r w:rsidRPr="00865D60">
        <w:rPr>
          <w:rFonts w:ascii="Times New Roman" w:hAnsi="Times New Roman" w:cs="Times New Roman"/>
          <w:b/>
          <w:bCs/>
          <w:sz w:val="24"/>
          <w:szCs w:val="24"/>
        </w:rPr>
        <w:t>CNEL EP</w:t>
      </w:r>
      <w:r w:rsidRPr="00865D6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en su publicación sobre los horarios de cortes de energía, tuvieron las siguientes reacciones:</w:t>
      </w:r>
    </w:p>
    <w:p w14:paraId="54DDC171" w14:textId="77777777" w:rsidR="002834AE" w:rsidRDefault="002834AE" w:rsidP="00AD75E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A2AA339" w14:textId="35F507F4" w:rsidR="00865D60" w:rsidRPr="00865D60" w:rsidRDefault="00865D60" w:rsidP="00865D60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865D60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Datos estadísticos sobre las reacciones de los usuarios a la publicación en Facebook de CNEL EP</w:t>
      </w:r>
    </w:p>
    <w:p w14:paraId="69D37017" w14:textId="2CA0F39A" w:rsidR="00865D60" w:rsidRDefault="00865D60" w:rsidP="00AD75E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AE36BC" wp14:editId="77769153">
            <wp:extent cx="4572000" cy="2743200"/>
            <wp:effectExtent l="114300" t="95250" r="114300" b="95250"/>
            <wp:docPr id="443222919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8968A93B-40B2-11DF-ADAE-BFBE49EBF69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inline>
        </w:drawing>
      </w:r>
    </w:p>
    <w:p w14:paraId="795B7E52" w14:textId="5A52FCAB" w:rsidR="00865D60" w:rsidRDefault="00865D60" w:rsidP="002834AE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reacción </w:t>
      </w:r>
      <w:r w:rsidRPr="00865D60">
        <w:rPr>
          <w:rFonts w:ascii="Times New Roman" w:hAnsi="Times New Roman" w:cs="Times New Roman"/>
          <w:b/>
          <w:bCs/>
          <w:sz w:val="24"/>
          <w:szCs w:val="24"/>
        </w:rPr>
        <w:t>“Me enoja”</w:t>
      </w:r>
      <w:r>
        <w:rPr>
          <w:rFonts w:ascii="Times New Roman" w:hAnsi="Times New Roman" w:cs="Times New Roman"/>
          <w:sz w:val="24"/>
          <w:szCs w:val="24"/>
        </w:rPr>
        <w:t xml:space="preserve"> tuvo la mayor cantidad de reacciones con </w:t>
      </w:r>
      <w:r w:rsidRPr="00865D60">
        <w:rPr>
          <w:rFonts w:ascii="Times New Roman" w:hAnsi="Times New Roman" w:cs="Times New Roman"/>
          <w:b/>
          <w:bCs/>
          <w:sz w:val="24"/>
          <w:szCs w:val="24"/>
        </w:rPr>
        <w:t>1,400</w:t>
      </w:r>
      <w:r>
        <w:rPr>
          <w:rFonts w:ascii="Times New Roman" w:hAnsi="Times New Roman" w:cs="Times New Roman"/>
          <w:sz w:val="24"/>
          <w:szCs w:val="24"/>
        </w:rPr>
        <w:t xml:space="preserve"> en total, dejando en evidencia el descontento de los usuarios en Ecuador.</w:t>
      </w:r>
    </w:p>
    <w:p w14:paraId="77C7AF65" w14:textId="77777777" w:rsidR="00865D60" w:rsidRDefault="00865D60" w:rsidP="00AD75E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Por su parte, en una publicación de la cuenta en Facebook de Diario </w:t>
      </w:r>
      <w:r w:rsidRPr="00865D60">
        <w:rPr>
          <w:rFonts w:ascii="Times New Roman" w:hAnsi="Times New Roman" w:cs="Times New Roman"/>
          <w:b/>
          <w:bCs/>
          <w:sz w:val="24"/>
          <w:szCs w:val="24"/>
        </w:rPr>
        <w:t>El Comercio</w:t>
      </w:r>
      <w:r>
        <w:rPr>
          <w:rFonts w:ascii="Times New Roman" w:hAnsi="Times New Roman" w:cs="Times New Roman"/>
          <w:sz w:val="24"/>
          <w:szCs w:val="24"/>
        </w:rPr>
        <w:t>, tuvo los siguientes datos estadísticos:</w:t>
      </w:r>
    </w:p>
    <w:p w14:paraId="28AE781D" w14:textId="27BDCE27" w:rsidR="00865D60" w:rsidRPr="00865D60" w:rsidRDefault="00865D60" w:rsidP="00865D60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865D60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Datos estadísticos sobre las reacciones de los usuarios a la publicación en Facebook de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Diario El Comercio</w:t>
      </w:r>
    </w:p>
    <w:p w14:paraId="0A8A5B3B" w14:textId="00B1D81E" w:rsidR="00865D60" w:rsidRDefault="00865D60" w:rsidP="00AD75E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BC9E50" wp14:editId="7C122B5E">
            <wp:extent cx="4572000" cy="2743200"/>
            <wp:effectExtent l="114300" t="95250" r="114300" b="95250"/>
            <wp:docPr id="986027646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FF8DB72D-4A30-F188-C468-3B3500D0F60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9"/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F06B71" w14:textId="5332A66E" w:rsidR="00865D60" w:rsidRDefault="00865D60" w:rsidP="00AD75E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En este caso, la reacción “Me gusta” tuvo la mayor cantidad de reacciones con </w:t>
      </w:r>
      <w:r w:rsidRPr="00865D60">
        <w:rPr>
          <w:rFonts w:ascii="Times New Roman" w:hAnsi="Times New Roman" w:cs="Times New Roman"/>
          <w:b/>
          <w:bCs/>
          <w:sz w:val="24"/>
          <w:szCs w:val="24"/>
        </w:rPr>
        <w:t>1,200</w:t>
      </w:r>
      <w:r>
        <w:rPr>
          <w:rFonts w:ascii="Times New Roman" w:hAnsi="Times New Roman" w:cs="Times New Roman"/>
          <w:sz w:val="24"/>
          <w:szCs w:val="24"/>
        </w:rPr>
        <w:t xml:space="preserve"> en total</w:t>
      </w:r>
      <w:r w:rsidR="008B2AA6">
        <w:rPr>
          <w:rFonts w:ascii="Times New Roman" w:hAnsi="Times New Roman" w:cs="Times New Roman"/>
          <w:sz w:val="24"/>
          <w:szCs w:val="24"/>
        </w:rPr>
        <w:t xml:space="preserve"> y </w:t>
      </w:r>
      <w:r w:rsidR="008B2AA6" w:rsidRPr="008B2AA6">
        <w:rPr>
          <w:rFonts w:ascii="Times New Roman" w:hAnsi="Times New Roman" w:cs="Times New Roman"/>
          <w:b/>
          <w:bCs/>
          <w:sz w:val="24"/>
          <w:szCs w:val="24"/>
        </w:rPr>
        <w:t>“Me enoja”</w:t>
      </w:r>
      <w:r w:rsidR="008B2AA6">
        <w:rPr>
          <w:rFonts w:ascii="Times New Roman" w:hAnsi="Times New Roman" w:cs="Times New Roman"/>
          <w:sz w:val="24"/>
          <w:szCs w:val="24"/>
        </w:rPr>
        <w:t xml:space="preserve"> con </w:t>
      </w:r>
      <w:r w:rsidR="008B2AA6" w:rsidRPr="008B2AA6">
        <w:rPr>
          <w:rFonts w:ascii="Times New Roman" w:hAnsi="Times New Roman" w:cs="Times New Roman"/>
          <w:b/>
          <w:bCs/>
          <w:sz w:val="24"/>
          <w:szCs w:val="24"/>
        </w:rPr>
        <w:t>374</w:t>
      </w:r>
      <w:r w:rsidR="008B2AA6">
        <w:rPr>
          <w:rFonts w:ascii="Times New Roman" w:hAnsi="Times New Roman" w:cs="Times New Roman"/>
          <w:sz w:val="24"/>
          <w:szCs w:val="24"/>
        </w:rPr>
        <w:t>.</w:t>
      </w:r>
    </w:p>
    <w:p w14:paraId="5FDDCB7D" w14:textId="77777777" w:rsidR="008B2AA6" w:rsidRDefault="008B2AA6" w:rsidP="00AD75E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098663" w14:textId="515403D5" w:rsidR="008B2AA6" w:rsidRPr="008B2AA6" w:rsidRDefault="008B2AA6" w:rsidP="008B2AA6">
      <w:pPr>
        <w:pStyle w:val="Heading2"/>
        <w:numPr>
          <w:ilvl w:val="0"/>
          <w:numId w:val="19"/>
        </w:numPr>
        <w:rPr>
          <w:rFonts w:ascii="Times New Roman" w:hAnsi="Times New Roman" w:cs="Times New Roman"/>
          <w:b/>
          <w:bCs/>
          <w:color w:val="auto"/>
        </w:rPr>
      </w:pPr>
      <w:bookmarkStart w:id="13" w:name="_Toc183698845"/>
      <w:r w:rsidRPr="008B2AA6">
        <w:rPr>
          <w:rFonts w:ascii="Times New Roman" w:hAnsi="Times New Roman" w:cs="Times New Roman"/>
          <w:b/>
          <w:bCs/>
          <w:color w:val="auto"/>
        </w:rPr>
        <w:t>Análisis de Sentimiento</w:t>
      </w:r>
      <w:bookmarkEnd w:id="13"/>
      <w:r w:rsidRPr="008B2AA6">
        <w:rPr>
          <w:rFonts w:ascii="Times New Roman" w:hAnsi="Times New Roman" w:cs="Times New Roman"/>
          <w:b/>
          <w:bCs/>
          <w:color w:val="auto"/>
        </w:rPr>
        <w:t xml:space="preserve"> </w:t>
      </w:r>
    </w:p>
    <w:p w14:paraId="74096AE8" w14:textId="47D01915" w:rsidR="00865D60" w:rsidRDefault="00865D60" w:rsidP="008B2AA6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3C87FBB5" w14:textId="23CB4923" w:rsidR="008B2AA6" w:rsidRDefault="008B2AA6" w:rsidP="008B2AA6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 análisis de sentimiento se refiere al análisis del tono de una cantidad determinada de comentarios, los cuales pueden ser negativos, positivos o neutros, esto es importante porque permite conocer la reacción y percepción de las personas que emiten dichos comentarios.</w:t>
      </w:r>
    </w:p>
    <w:p w14:paraId="4516F5A8" w14:textId="2F7DAC17" w:rsidR="008B2AA6" w:rsidRDefault="008B2AA6" w:rsidP="008B2AA6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herramienta utilizada para realizar este análisis es la librería del lenguaje de programación </w:t>
      </w:r>
      <w:r w:rsidRPr="00775897">
        <w:rPr>
          <w:rFonts w:ascii="Times New Roman" w:hAnsi="Times New Roman" w:cs="Times New Roman"/>
          <w:b/>
          <w:bCs/>
          <w:sz w:val="24"/>
          <w:szCs w:val="24"/>
        </w:rPr>
        <w:t>Python TextBlob</w:t>
      </w:r>
      <w:r>
        <w:rPr>
          <w:rFonts w:ascii="Times New Roman" w:hAnsi="Times New Roman" w:cs="Times New Roman"/>
          <w:sz w:val="24"/>
          <w:szCs w:val="24"/>
        </w:rPr>
        <w:t>,</w:t>
      </w:r>
      <w:r w:rsidR="00775897">
        <w:rPr>
          <w:rFonts w:ascii="Times New Roman" w:hAnsi="Times New Roman" w:cs="Times New Roman"/>
          <w:sz w:val="24"/>
          <w:szCs w:val="24"/>
        </w:rPr>
        <w:t xml:space="preserve"> la cual es una biblioteca que se utiliza para el procesamiento del lenguaje natural </w:t>
      </w:r>
      <w:r w:rsidR="00775897" w:rsidRPr="00775897">
        <w:rPr>
          <w:rFonts w:ascii="Times New Roman" w:hAnsi="Times New Roman" w:cs="Times New Roman"/>
          <w:b/>
          <w:bCs/>
          <w:sz w:val="24"/>
          <w:szCs w:val="24"/>
        </w:rPr>
        <w:t>(NLP)</w:t>
      </w:r>
      <w:r w:rsidR="00775897">
        <w:rPr>
          <w:rFonts w:ascii="Times New Roman" w:hAnsi="Times New Roman" w:cs="Times New Roman"/>
          <w:sz w:val="24"/>
          <w:szCs w:val="24"/>
        </w:rPr>
        <w:t xml:space="preserve"> que nos proporciona herramientas simples para el análisis de textos. A parte se utilizó la librería </w:t>
      </w:r>
      <w:r w:rsidR="00775897" w:rsidRPr="00775897">
        <w:rPr>
          <w:rFonts w:ascii="Times New Roman" w:hAnsi="Times New Roman" w:cs="Times New Roman"/>
          <w:b/>
          <w:bCs/>
          <w:sz w:val="24"/>
          <w:szCs w:val="24"/>
        </w:rPr>
        <w:t>Pandas</w:t>
      </w:r>
      <w:r w:rsidR="00775897">
        <w:rPr>
          <w:rFonts w:ascii="Times New Roman" w:hAnsi="Times New Roman" w:cs="Times New Roman"/>
          <w:sz w:val="24"/>
          <w:szCs w:val="24"/>
        </w:rPr>
        <w:t xml:space="preserve"> para el análisis y manipulación de datos, </w:t>
      </w:r>
      <w:r w:rsidR="00775897" w:rsidRPr="00775897">
        <w:rPr>
          <w:rFonts w:ascii="Times New Roman" w:hAnsi="Times New Roman" w:cs="Times New Roman"/>
          <w:b/>
          <w:bCs/>
          <w:sz w:val="24"/>
          <w:szCs w:val="24"/>
        </w:rPr>
        <w:t>Matplotlib</w:t>
      </w:r>
      <w:r w:rsidR="00775897">
        <w:rPr>
          <w:rFonts w:ascii="Times New Roman" w:hAnsi="Times New Roman" w:cs="Times New Roman"/>
          <w:sz w:val="24"/>
          <w:szCs w:val="24"/>
        </w:rPr>
        <w:t xml:space="preserve"> para la creación de gráficos y Wordcloud para realización de nubes de palabras que ayuda a visualizar la frecuencia de palabras.</w:t>
      </w:r>
    </w:p>
    <w:p w14:paraId="3D440220" w14:textId="15D69BE7" w:rsidR="00775897" w:rsidRDefault="00775897" w:rsidP="008B2AA6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tomo una muestra de </w:t>
      </w:r>
      <w:r w:rsidRPr="00775897">
        <w:rPr>
          <w:rFonts w:ascii="Times New Roman" w:hAnsi="Times New Roman" w:cs="Times New Roman"/>
          <w:b/>
          <w:bCs/>
          <w:sz w:val="24"/>
          <w:szCs w:val="24"/>
        </w:rPr>
        <w:t xml:space="preserve">98 </w:t>
      </w:r>
      <w:r>
        <w:rPr>
          <w:rFonts w:ascii="Times New Roman" w:hAnsi="Times New Roman" w:cs="Times New Roman"/>
          <w:sz w:val="24"/>
          <w:szCs w:val="24"/>
        </w:rPr>
        <w:t>comentarios de las dos publicaciones de Facebook el cual nos dio los siguientes resultados:</w:t>
      </w:r>
    </w:p>
    <w:p w14:paraId="39AE3D80" w14:textId="09C31FC6" w:rsidR="00775897" w:rsidRPr="00775897" w:rsidRDefault="00775897" w:rsidP="00775897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5897">
        <w:rPr>
          <w:rFonts w:ascii="Times New Roman" w:hAnsi="Times New Roman" w:cs="Times New Roman"/>
          <w:b/>
          <w:bCs/>
          <w:sz w:val="24"/>
          <w:szCs w:val="24"/>
        </w:rPr>
        <w:t>Promedio de Sentimiento:</w:t>
      </w:r>
      <w:r w:rsidRPr="00775897">
        <w:rPr>
          <w:rFonts w:ascii="Times New Roman" w:hAnsi="Times New Roman" w:cs="Times New Roman"/>
          <w:sz w:val="24"/>
          <w:szCs w:val="24"/>
        </w:rPr>
        <w:t xml:space="preserve"> -0.0153.</w:t>
      </w:r>
    </w:p>
    <w:p w14:paraId="1CA2E21A" w14:textId="577B2F16" w:rsidR="00775897" w:rsidRDefault="00775897" w:rsidP="008B2AA6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la escala de polaridad de TextBlob, -1 es negativo, 0 es neutral y 1 es positivo. En este caso un promedio de -0.0153 nos da a entender que los comentarios son ligeramente negativos</w:t>
      </w:r>
      <w:r w:rsidR="002834AE">
        <w:rPr>
          <w:rFonts w:ascii="Times New Roman" w:hAnsi="Times New Roman" w:cs="Times New Roman"/>
          <w:sz w:val="24"/>
          <w:szCs w:val="24"/>
        </w:rPr>
        <w:t xml:space="preserve"> y</w:t>
      </w:r>
      <w:r>
        <w:rPr>
          <w:rFonts w:ascii="Times New Roman" w:hAnsi="Times New Roman" w:cs="Times New Roman"/>
          <w:sz w:val="24"/>
          <w:szCs w:val="24"/>
        </w:rPr>
        <w:t xml:space="preserve"> se encuentran cerca del</w:t>
      </w:r>
      <w:r w:rsidR="002834AE">
        <w:rPr>
          <w:rFonts w:ascii="Times New Roman" w:hAnsi="Times New Roman" w:cs="Times New Roman"/>
          <w:sz w:val="24"/>
          <w:szCs w:val="24"/>
        </w:rPr>
        <w:t xml:space="preserve"> punto</w:t>
      </w:r>
      <w:r>
        <w:rPr>
          <w:rFonts w:ascii="Times New Roman" w:hAnsi="Times New Roman" w:cs="Times New Roman"/>
          <w:sz w:val="24"/>
          <w:szCs w:val="24"/>
        </w:rPr>
        <w:t xml:space="preserve"> neutro.</w:t>
      </w:r>
    </w:p>
    <w:p w14:paraId="35B68D8C" w14:textId="28FAB382" w:rsidR="00775897" w:rsidRPr="00775897" w:rsidRDefault="00775897" w:rsidP="00775897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75897">
        <w:rPr>
          <w:rFonts w:ascii="Times New Roman" w:hAnsi="Times New Roman" w:cs="Times New Roman"/>
          <w:b/>
          <w:bCs/>
          <w:sz w:val="24"/>
          <w:szCs w:val="24"/>
        </w:rPr>
        <w:t>Promedio de Longitud d</w:t>
      </w:r>
      <w:r w:rsidR="002834AE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775897">
        <w:rPr>
          <w:rFonts w:ascii="Times New Roman" w:hAnsi="Times New Roman" w:cs="Times New Roman"/>
          <w:b/>
          <w:bCs/>
          <w:sz w:val="24"/>
          <w:szCs w:val="24"/>
        </w:rPr>
        <w:t xml:space="preserve"> los comentarios: 154.66.</w:t>
      </w:r>
    </w:p>
    <w:p w14:paraId="2C68B1FD" w14:textId="1D0BE7ED" w:rsidR="00775897" w:rsidRDefault="00775897" w:rsidP="008B2AA6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Esta cantidad nos sugiere que los comentarios de las personas son normalmente extensos.</w:t>
      </w:r>
    </w:p>
    <w:p w14:paraId="615E1FA6" w14:textId="77777777" w:rsidR="002834AE" w:rsidRDefault="002834AE" w:rsidP="008B2AA6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6007A04" w14:textId="77777777" w:rsidR="002834AE" w:rsidRDefault="002834AE" w:rsidP="008B2AA6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0CFCA57" w14:textId="77777777" w:rsidR="002834AE" w:rsidRDefault="002834AE" w:rsidP="008B2AA6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A997689" w14:textId="77777777" w:rsidR="002834AE" w:rsidRDefault="002834AE" w:rsidP="008B2AA6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05BDF56" w14:textId="3BA048D1" w:rsidR="00775897" w:rsidRPr="00661EC0" w:rsidRDefault="002834AE" w:rsidP="00661EC0">
      <w:pPr>
        <w:pStyle w:val="Heading2"/>
        <w:numPr>
          <w:ilvl w:val="0"/>
          <w:numId w:val="26"/>
        </w:numPr>
        <w:rPr>
          <w:rFonts w:ascii="Times New Roman" w:hAnsi="Times New Roman" w:cs="Times New Roman"/>
          <w:b/>
          <w:bCs/>
          <w:color w:val="auto"/>
        </w:rPr>
      </w:pPr>
      <w:bookmarkStart w:id="14" w:name="_Toc183698846"/>
      <w:r w:rsidRPr="00661EC0">
        <w:rPr>
          <w:rFonts w:ascii="Times New Roman" w:hAnsi="Times New Roman" w:cs="Times New Roman"/>
          <w:b/>
          <w:bCs/>
          <w:color w:val="auto"/>
        </w:rPr>
        <w:lastRenderedPageBreak/>
        <w:t>Producción de Energía</w:t>
      </w:r>
      <w:bookmarkEnd w:id="14"/>
      <w:r w:rsidRPr="00661EC0">
        <w:rPr>
          <w:rFonts w:ascii="Times New Roman" w:hAnsi="Times New Roman" w:cs="Times New Roman"/>
          <w:b/>
          <w:bCs/>
          <w:color w:val="auto"/>
        </w:rPr>
        <w:t xml:space="preserve"> </w:t>
      </w:r>
    </w:p>
    <w:p w14:paraId="01784219" w14:textId="31D007CB" w:rsidR="002834AE" w:rsidRDefault="001128A6" w:rsidP="008B2AA6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 acuerdo a los datos recopilados de la base de datos de</w:t>
      </w:r>
      <w:r w:rsidRPr="001128A6">
        <w:rPr>
          <w:rFonts w:ascii="Times New Roman" w:hAnsi="Times New Roman" w:cs="Times New Roman"/>
          <w:b/>
          <w:bCs/>
          <w:sz w:val="24"/>
          <w:szCs w:val="24"/>
        </w:rPr>
        <w:t xml:space="preserve"> INEC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1128A6">
        <w:rPr>
          <w:rFonts w:ascii="Times New Roman" w:hAnsi="Times New Roman" w:cs="Times New Roman"/>
          <w:sz w:val="24"/>
          <w:szCs w:val="24"/>
        </w:rPr>
        <w:t xml:space="preserve">sobre la producción </w:t>
      </w:r>
      <w:r>
        <w:rPr>
          <w:rFonts w:ascii="Times New Roman" w:hAnsi="Times New Roman" w:cs="Times New Roman"/>
          <w:sz w:val="24"/>
          <w:szCs w:val="24"/>
        </w:rPr>
        <w:t>de energía en g</w:t>
      </w:r>
      <w:r>
        <w:rPr>
          <w:rFonts w:ascii="Times New Roman" w:hAnsi="Times New Roman" w:cs="Times New Roman"/>
          <w:sz w:val="24"/>
          <w:szCs w:val="24"/>
        </w:rPr>
        <w:t xml:space="preserve">iwatios </w:t>
      </w:r>
      <w:r>
        <w:rPr>
          <w:rFonts w:ascii="Times New Roman" w:hAnsi="Times New Roman" w:cs="Times New Roman"/>
          <w:sz w:val="24"/>
          <w:szCs w:val="24"/>
        </w:rPr>
        <w:t>h</w:t>
      </w:r>
      <w:r>
        <w:rPr>
          <w:rFonts w:ascii="Times New Roman" w:hAnsi="Times New Roman" w:cs="Times New Roman"/>
          <w:sz w:val="24"/>
          <w:szCs w:val="24"/>
        </w:rPr>
        <w:t>oras</w:t>
      </w:r>
      <w:r>
        <w:rPr>
          <w:rFonts w:ascii="Times New Roman" w:hAnsi="Times New Roman" w:cs="Times New Roman"/>
          <w:sz w:val="24"/>
          <w:szCs w:val="24"/>
        </w:rPr>
        <w:t xml:space="preserve"> de los meses julio, agosto y septiembre se presenta los siguientes datos estadísticos:</w:t>
      </w:r>
    </w:p>
    <w:p w14:paraId="36995C5F" w14:textId="101649C9" w:rsidR="001128A6" w:rsidRPr="003A1B4D" w:rsidRDefault="003A1B4D" w:rsidP="003A1B4D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Línea de Tiempo julio, agosto y septiembre</w:t>
      </w:r>
    </w:p>
    <w:p w14:paraId="27894E7F" w14:textId="31142165" w:rsidR="003A1B4D" w:rsidRPr="001128A6" w:rsidRDefault="003A1B4D" w:rsidP="003A1B4D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51FED9" wp14:editId="2E9E9E1B">
            <wp:extent cx="4695825" cy="2805113"/>
            <wp:effectExtent l="114300" t="95250" r="104775" b="90805"/>
            <wp:docPr id="396455757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8CC16DDD-46C4-F9DD-D790-7D0D948D22C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0"/>
              </a:graphicData>
            </a:graphic>
          </wp:inline>
        </w:drawing>
      </w:r>
    </w:p>
    <w:p w14:paraId="380743DC" w14:textId="21C44E3C" w:rsidR="00775897" w:rsidRDefault="003A1B4D" w:rsidP="008B2AA6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El pico más alto d producción de dio en el mes de agosto </w:t>
      </w:r>
      <w:r w:rsidRPr="003A1B4D">
        <w:rPr>
          <w:rFonts w:ascii="Times New Roman" w:hAnsi="Times New Roman" w:cs="Times New Roman"/>
          <w:b/>
          <w:bCs/>
          <w:sz w:val="24"/>
          <w:szCs w:val="24"/>
        </w:rPr>
        <w:t>57.10 Gwh</w:t>
      </w:r>
      <w:r>
        <w:rPr>
          <w:rFonts w:ascii="Times New Roman" w:hAnsi="Times New Roman" w:cs="Times New Roman"/>
          <w:sz w:val="24"/>
          <w:szCs w:val="24"/>
        </w:rPr>
        <w:t xml:space="preserve">, mientras que el punto mas bajo es de </w:t>
      </w:r>
      <w:r w:rsidRPr="003A1B4D">
        <w:rPr>
          <w:rFonts w:ascii="Times New Roman" w:hAnsi="Times New Roman" w:cs="Times New Roman"/>
          <w:b/>
          <w:bCs/>
          <w:sz w:val="24"/>
          <w:szCs w:val="24"/>
        </w:rPr>
        <w:t>4.76 Gwh</w:t>
      </w:r>
      <w:r>
        <w:rPr>
          <w:rFonts w:ascii="Times New Roman" w:hAnsi="Times New Roman" w:cs="Times New Roman"/>
          <w:sz w:val="24"/>
          <w:szCs w:val="24"/>
        </w:rPr>
        <w:t xml:space="preserve"> en el mes de septiembre.</w:t>
      </w:r>
    </w:p>
    <w:p w14:paraId="711E7B70" w14:textId="3F5F38EA" w:rsidR="00393197" w:rsidRPr="00393197" w:rsidRDefault="00393197" w:rsidP="00393197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93197">
        <w:rPr>
          <w:rFonts w:ascii="Times New Roman" w:hAnsi="Times New Roman" w:cs="Times New Roman"/>
          <w:b/>
          <w:bCs/>
          <w:sz w:val="24"/>
          <w:szCs w:val="24"/>
          <w:u w:val="single"/>
        </w:rPr>
        <w:t>Grafico de columnas de la suma total de Gwh por mes</w:t>
      </w:r>
    </w:p>
    <w:p w14:paraId="5076B1C0" w14:textId="4900583B" w:rsidR="003A1B4D" w:rsidRDefault="00393197" w:rsidP="003A1B4D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45ABF9" wp14:editId="64E32F72">
            <wp:extent cx="4572000" cy="2743200"/>
            <wp:effectExtent l="114300" t="95250" r="114300" b="95250"/>
            <wp:docPr id="886093582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D3E1D82A-BB64-436C-5B96-83E0BFC3120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1"/>
              </a:graphicData>
            </a:graphic>
          </wp:inline>
        </w:drawing>
      </w:r>
    </w:p>
    <w:p w14:paraId="0671E63D" w14:textId="211C4FB6" w:rsidR="003A1B4D" w:rsidRDefault="00393197" w:rsidP="0039319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El mes con más producción de energía fue julio con </w:t>
      </w:r>
      <w:r w:rsidRPr="00393197">
        <w:rPr>
          <w:rFonts w:ascii="Times New Roman" w:hAnsi="Times New Roman" w:cs="Times New Roman"/>
          <w:b/>
          <w:bCs/>
          <w:sz w:val="24"/>
          <w:szCs w:val="24"/>
        </w:rPr>
        <w:t>266.88 Gwh</w:t>
      </w:r>
      <w:r>
        <w:rPr>
          <w:rFonts w:ascii="Times New Roman" w:hAnsi="Times New Roman" w:cs="Times New Roman"/>
          <w:sz w:val="24"/>
          <w:szCs w:val="24"/>
        </w:rPr>
        <w:t xml:space="preserve">, en segundo lugar, agosto con </w:t>
      </w:r>
      <w:r w:rsidRPr="00393197">
        <w:rPr>
          <w:rFonts w:ascii="Times New Roman" w:hAnsi="Times New Roman" w:cs="Times New Roman"/>
          <w:b/>
          <w:bCs/>
          <w:sz w:val="24"/>
          <w:szCs w:val="24"/>
        </w:rPr>
        <w:t>250.49 Gwh</w:t>
      </w:r>
      <w:r>
        <w:rPr>
          <w:rFonts w:ascii="Times New Roman" w:hAnsi="Times New Roman" w:cs="Times New Roman"/>
          <w:sz w:val="24"/>
          <w:szCs w:val="24"/>
        </w:rPr>
        <w:t xml:space="preserve"> y el mes con menos producción fue septiembre con </w:t>
      </w:r>
      <w:r w:rsidRPr="00393197">
        <w:rPr>
          <w:rFonts w:ascii="Times New Roman" w:hAnsi="Times New Roman" w:cs="Times New Roman"/>
          <w:b/>
          <w:bCs/>
          <w:sz w:val="24"/>
          <w:szCs w:val="24"/>
        </w:rPr>
        <w:t>213.49 Gwh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5D9089B" w14:textId="0F8667EC" w:rsidR="00393197" w:rsidRPr="00393197" w:rsidRDefault="00393197" w:rsidP="00393197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93197">
        <w:rPr>
          <w:rFonts w:ascii="Times New Roman" w:hAnsi="Times New Roman" w:cs="Times New Roman"/>
          <w:b/>
          <w:bCs/>
          <w:sz w:val="24"/>
          <w:szCs w:val="24"/>
          <w:u w:val="single"/>
        </w:rPr>
        <w:t>Porcentaje de producción de energía de los meses julio, agosto y septiembre</w:t>
      </w:r>
    </w:p>
    <w:p w14:paraId="42C3BFFF" w14:textId="35FAF45C" w:rsidR="00393197" w:rsidRPr="001128A6" w:rsidRDefault="00393197" w:rsidP="00393197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7D4875" wp14:editId="1C51A4F2">
            <wp:extent cx="4572000" cy="2743200"/>
            <wp:effectExtent l="114300" t="95250" r="114300" b="95250"/>
            <wp:docPr id="230859319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6D1A8D07-A028-0344-1347-10965A29402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14:paraId="3D94451A" w14:textId="32ECECB0" w:rsidR="00775897" w:rsidRPr="00393197" w:rsidRDefault="008E61B5" w:rsidP="00393197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Las diez c</w:t>
      </w:r>
      <w:r w:rsidR="00393197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entrales con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más</w:t>
      </w:r>
      <w:r w:rsidR="00393197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producción de energía eléctrica </w:t>
      </w:r>
    </w:p>
    <w:p w14:paraId="0CB671A3" w14:textId="30F8C539" w:rsidR="00EF14F6" w:rsidRDefault="00393197" w:rsidP="00393197">
      <w:pPr>
        <w:spacing w:line="360" w:lineRule="auto"/>
        <w:ind w:firstLine="709"/>
        <w:jc w:val="both"/>
      </w:pPr>
      <w:r>
        <w:rPr>
          <w:noProof/>
        </w:rPr>
        <w:drawing>
          <wp:inline distT="0" distB="0" distL="0" distR="0" wp14:anchorId="1E7DB2AA" wp14:editId="573BECD0">
            <wp:extent cx="4572000" cy="2743200"/>
            <wp:effectExtent l="114300" t="95250" r="114300" b="95250"/>
            <wp:docPr id="810905872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0B98921D-1846-B32F-5F68-005F3FD63A7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B2AA6">
        <w:rPr>
          <w:rFonts w:ascii="Times New Roman" w:hAnsi="Times New Roman" w:cs="Times New Roman"/>
          <w:sz w:val="24"/>
          <w:szCs w:val="24"/>
        </w:rPr>
        <w:fldChar w:fldCharType="begin"/>
      </w:r>
      <w:r w:rsidR="008B2AA6">
        <w:rPr>
          <w:rFonts w:ascii="Times New Roman" w:hAnsi="Times New Roman" w:cs="Times New Roman"/>
          <w:sz w:val="24"/>
          <w:szCs w:val="24"/>
        </w:rPr>
        <w:instrText xml:space="preserve"> LINK </w:instrText>
      </w:r>
      <w:r w:rsidR="00EF14F6">
        <w:rPr>
          <w:rFonts w:ascii="Times New Roman" w:hAnsi="Times New Roman" w:cs="Times New Roman"/>
          <w:sz w:val="24"/>
          <w:szCs w:val="24"/>
        </w:rPr>
        <w:instrText xml:space="preserve">Excel.Sheet.12 "C:\\Users\\Personal\\Desktop\\Analisis de Datos\\Impacto de los Cortes de Energía en la Vida Cotidiana de los Ecuatorianos\\MATERIAL DEL PROYECTO\\Facebook\\Comentarios y reacciones en Facebook.xlsx" "Tabla Pivot!R3C1:R6C9" </w:instrText>
      </w:r>
      <w:r w:rsidR="008B2AA6">
        <w:rPr>
          <w:rFonts w:ascii="Times New Roman" w:hAnsi="Times New Roman" w:cs="Times New Roman"/>
          <w:sz w:val="24"/>
          <w:szCs w:val="24"/>
        </w:rPr>
        <w:instrText xml:space="preserve">\a \f 5 \h  \* MERGEFORMAT </w:instrText>
      </w:r>
      <w:r w:rsidR="00EF14F6">
        <w:rPr>
          <w:rFonts w:ascii="Times New Roman" w:hAnsi="Times New Roman" w:cs="Times New Roman"/>
          <w:sz w:val="24"/>
          <w:szCs w:val="24"/>
        </w:rPr>
        <w:fldChar w:fldCharType="separate"/>
      </w:r>
    </w:p>
    <w:p w14:paraId="02B97C5A" w14:textId="64B0E861" w:rsidR="00865D60" w:rsidRPr="00865D60" w:rsidRDefault="008B2AA6" w:rsidP="0039319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393197">
        <w:rPr>
          <w:rFonts w:ascii="Times New Roman" w:hAnsi="Times New Roman" w:cs="Times New Roman"/>
          <w:sz w:val="24"/>
          <w:szCs w:val="24"/>
        </w:rPr>
        <w:t xml:space="preserve">La hidroeléctrica </w:t>
      </w:r>
      <w:r w:rsidR="00393197" w:rsidRPr="00393197">
        <w:rPr>
          <w:rFonts w:ascii="Times New Roman" w:hAnsi="Times New Roman" w:cs="Times New Roman"/>
          <w:b/>
          <w:bCs/>
          <w:sz w:val="24"/>
          <w:szCs w:val="24"/>
        </w:rPr>
        <w:t>Coca Codo Sinclair</w:t>
      </w:r>
      <w:r w:rsidR="00152B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52BE0" w:rsidRPr="00152BE0">
        <w:rPr>
          <w:rFonts w:ascii="Times New Roman" w:hAnsi="Times New Roman" w:cs="Times New Roman"/>
          <w:sz w:val="24"/>
          <w:szCs w:val="24"/>
        </w:rPr>
        <w:t>es la que más produjo energía</w:t>
      </w:r>
      <w:r w:rsidR="00393197">
        <w:rPr>
          <w:rFonts w:ascii="Times New Roman" w:hAnsi="Times New Roman" w:cs="Times New Roman"/>
          <w:sz w:val="24"/>
          <w:szCs w:val="24"/>
        </w:rPr>
        <w:t xml:space="preserve"> con </w:t>
      </w:r>
      <w:r w:rsidR="00393197" w:rsidRPr="00393197">
        <w:rPr>
          <w:rFonts w:ascii="Times New Roman" w:hAnsi="Times New Roman" w:cs="Times New Roman"/>
          <w:b/>
          <w:bCs/>
          <w:sz w:val="24"/>
          <w:szCs w:val="24"/>
        </w:rPr>
        <w:t>156.097 Gwh</w:t>
      </w:r>
      <w:r w:rsidR="00393197">
        <w:rPr>
          <w:rFonts w:ascii="Times New Roman" w:hAnsi="Times New Roman" w:cs="Times New Roman"/>
          <w:sz w:val="24"/>
          <w:szCs w:val="24"/>
        </w:rPr>
        <w:t xml:space="preserve"> de producción </w:t>
      </w:r>
      <w:r w:rsidR="008E61B5">
        <w:rPr>
          <w:rFonts w:ascii="Times New Roman" w:hAnsi="Times New Roman" w:cs="Times New Roman"/>
          <w:sz w:val="24"/>
          <w:szCs w:val="24"/>
        </w:rPr>
        <w:t xml:space="preserve">eléctrica, en segundo lugar, la central hidroeléctrica </w:t>
      </w:r>
      <w:r w:rsidR="008E61B5" w:rsidRPr="008E61B5">
        <w:rPr>
          <w:rFonts w:ascii="Times New Roman" w:hAnsi="Times New Roman" w:cs="Times New Roman"/>
          <w:b/>
          <w:bCs/>
          <w:sz w:val="24"/>
          <w:szCs w:val="24"/>
        </w:rPr>
        <w:t xml:space="preserve">Paute </w:t>
      </w:r>
      <w:r w:rsidR="008E61B5">
        <w:rPr>
          <w:rFonts w:ascii="Times New Roman" w:hAnsi="Times New Roman" w:cs="Times New Roman"/>
          <w:sz w:val="24"/>
          <w:szCs w:val="24"/>
        </w:rPr>
        <w:t xml:space="preserve">con </w:t>
      </w:r>
      <w:r w:rsidR="008E61B5" w:rsidRPr="008E61B5">
        <w:rPr>
          <w:rFonts w:ascii="Times New Roman" w:hAnsi="Times New Roman" w:cs="Times New Roman"/>
          <w:b/>
          <w:bCs/>
          <w:sz w:val="24"/>
          <w:szCs w:val="24"/>
        </w:rPr>
        <w:t>109.86</w:t>
      </w:r>
      <w:r w:rsidR="008E61B5">
        <w:rPr>
          <w:rFonts w:ascii="Times New Roman" w:hAnsi="Times New Roman" w:cs="Times New Roman"/>
          <w:b/>
          <w:bCs/>
          <w:sz w:val="24"/>
          <w:szCs w:val="24"/>
        </w:rPr>
        <w:t xml:space="preserve"> Gwh </w:t>
      </w:r>
      <w:r w:rsidR="008E61B5" w:rsidRPr="008E61B5">
        <w:rPr>
          <w:rFonts w:ascii="Times New Roman" w:hAnsi="Times New Roman" w:cs="Times New Roman"/>
          <w:sz w:val="24"/>
          <w:szCs w:val="24"/>
        </w:rPr>
        <w:t>y en tercer puesto la central hidroeléctrica</w:t>
      </w:r>
      <w:r w:rsidR="008E61B5">
        <w:rPr>
          <w:rFonts w:ascii="Times New Roman" w:hAnsi="Times New Roman" w:cs="Times New Roman"/>
          <w:b/>
          <w:bCs/>
          <w:sz w:val="24"/>
          <w:szCs w:val="24"/>
        </w:rPr>
        <w:t xml:space="preserve"> Normandía </w:t>
      </w:r>
      <w:r w:rsidR="008E61B5" w:rsidRPr="008E61B5">
        <w:rPr>
          <w:rFonts w:ascii="Times New Roman" w:hAnsi="Times New Roman" w:cs="Times New Roman"/>
          <w:sz w:val="24"/>
          <w:szCs w:val="24"/>
        </w:rPr>
        <w:t>con</w:t>
      </w:r>
      <w:r w:rsidR="008E61B5">
        <w:rPr>
          <w:rFonts w:ascii="Times New Roman" w:hAnsi="Times New Roman" w:cs="Times New Roman"/>
          <w:b/>
          <w:bCs/>
          <w:sz w:val="24"/>
          <w:szCs w:val="24"/>
        </w:rPr>
        <w:t xml:space="preserve"> 88.61 Gwh.</w:t>
      </w:r>
    </w:p>
    <w:p w14:paraId="1F00A80C" w14:textId="65C03913" w:rsidR="00AD75E2" w:rsidRPr="008E61B5" w:rsidRDefault="008E61B5" w:rsidP="008E61B5">
      <w:pPr>
        <w:pStyle w:val="Heading1"/>
        <w:numPr>
          <w:ilvl w:val="0"/>
          <w:numId w:val="21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8369884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Conclusiones</w:t>
      </w:r>
      <w:bookmarkEnd w:id="1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66788C8B" w14:textId="49B030B3" w:rsidR="005E1401" w:rsidRDefault="005E1401" w:rsidP="008E61B5">
      <w:pPr>
        <w:spacing w:line="360" w:lineRule="auto"/>
        <w:ind w:left="720"/>
      </w:pPr>
    </w:p>
    <w:p w14:paraId="4880DD50" w14:textId="65886FDA" w:rsidR="00152BE0" w:rsidRPr="00F91E6D" w:rsidRDefault="00152BE0" w:rsidP="00F91E6D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91E6D">
        <w:rPr>
          <w:rFonts w:ascii="Times New Roman" w:hAnsi="Times New Roman" w:cs="Times New Roman"/>
          <w:sz w:val="24"/>
          <w:szCs w:val="24"/>
        </w:rPr>
        <w:t>La falta de energía eléctrica en Ecuador a implicado que las actividades cotidianas de trabajadores, estudiantes y hogares se vean afectado de forma significativa impidiendo que se realicen de forma normal y en el horario correspondiente.</w:t>
      </w:r>
    </w:p>
    <w:p w14:paraId="02FF7990" w14:textId="0FF65C99" w:rsidR="00152BE0" w:rsidRPr="00F91E6D" w:rsidRDefault="00152BE0" w:rsidP="00F91E6D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91E6D">
        <w:rPr>
          <w:rFonts w:ascii="Times New Roman" w:hAnsi="Times New Roman" w:cs="Times New Roman"/>
          <w:sz w:val="24"/>
          <w:szCs w:val="24"/>
        </w:rPr>
        <w:t>Sin luz eléctrica la criminalidad a nivel nacional tiende a elevarse provocando que los ciudadanos se sientan inseguros, desmotivados y producir mala salud mental</w:t>
      </w:r>
      <w:r w:rsidR="003577B4" w:rsidRPr="00F91E6D">
        <w:rPr>
          <w:rFonts w:ascii="Times New Roman" w:hAnsi="Times New Roman" w:cs="Times New Roman"/>
          <w:sz w:val="24"/>
          <w:szCs w:val="24"/>
        </w:rPr>
        <w:t>.</w:t>
      </w:r>
    </w:p>
    <w:p w14:paraId="511834E9" w14:textId="1A8B1FFF" w:rsidR="003577B4" w:rsidRPr="00F91E6D" w:rsidRDefault="003577B4" w:rsidP="00F91E6D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91E6D">
        <w:rPr>
          <w:rFonts w:ascii="Times New Roman" w:hAnsi="Times New Roman" w:cs="Times New Roman"/>
          <w:sz w:val="24"/>
          <w:szCs w:val="24"/>
        </w:rPr>
        <w:t>La falta de producción eléctrica a provocado que muchas instituciones educativas de todos los niveles tengan que modificar o cambiar sus horas de clases evitando ver todo el material educativo presencial y online.</w:t>
      </w:r>
    </w:p>
    <w:p w14:paraId="43FEB192" w14:textId="58DC0156" w:rsidR="003577B4" w:rsidRPr="00F91E6D" w:rsidRDefault="003577B4" w:rsidP="00F91E6D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91E6D">
        <w:rPr>
          <w:rFonts w:ascii="Times New Roman" w:hAnsi="Times New Roman" w:cs="Times New Roman"/>
          <w:sz w:val="24"/>
          <w:szCs w:val="24"/>
        </w:rPr>
        <w:t>Según reacciones y comentarios de las personas en redes sociales, en su mayoría tiene una actitud negativa con respecto a los cortes de luz mientras que otro porcentaje tiene una reacción neutra.</w:t>
      </w:r>
    </w:p>
    <w:p w14:paraId="35C64B3E" w14:textId="721A7DA0" w:rsidR="003577B4" w:rsidRPr="00F91E6D" w:rsidRDefault="003577B4" w:rsidP="00F91E6D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91E6D">
        <w:rPr>
          <w:rFonts w:ascii="Times New Roman" w:hAnsi="Times New Roman" w:cs="Times New Roman"/>
          <w:sz w:val="24"/>
          <w:szCs w:val="24"/>
        </w:rPr>
        <w:t>El mes con más producción de energía desde julio a septiembre de este año es julio con 266.88 Gwh.</w:t>
      </w:r>
    </w:p>
    <w:p w14:paraId="59D6A093" w14:textId="59EEC2ED" w:rsidR="003577B4" w:rsidRDefault="003577B4" w:rsidP="00F91E6D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91E6D">
        <w:rPr>
          <w:rFonts w:ascii="Times New Roman" w:hAnsi="Times New Roman" w:cs="Times New Roman"/>
          <w:sz w:val="24"/>
          <w:szCs w:val="24"/>
        </w:rPr>
        <w:t xml:space="preserve">La Hidroeléctrica </w:t>
      </w:r>
      <w:r w:rsidRPr="00F91E6D">
        <w:rPr>
          <w:rFonts w:ascii="Times New Roman" w:hAnsi="Times New Roman" w:cs="Times New Roman"/>
          <w:b/>
          <w:bCs/>
          <w:sz w:val="24"/>
          <w:szCs w:val="24"/>
        </w:rPr>
        <w:t>Coca Codo Sinclair</w:t>
      </w:r>
      <w:r w:rsidRPr="00F91E6D">
        <w:rPr>
          <w:rFonts w:ascii="Times New Roman" w:hAnsi="Times New Roman" w:cs="Times New Roman"/>
          <w:sz w:val="24"/>
          <w:szCs w:val="24"/>
        </w:rPr>
        <w:t xml:space="preserve"> es la centra que más producción eléctrica tuvo con </w:t>
      </w:r>
      <w:r w:rsidR="00F91E6D" w:rsidRPr="00F91E6D">
        <w:rPr>
          <w:rFonts w:ascii="Times New Roman" w:hAnsi="Times New Roman" w:cs="Times New Roman"/>
          <w:b/>
          <w:bCs/>
          <w:sz w:val="24"/>
          <w:szCs w:val="24"/>
        </w:rPr>
        <w:t>156.97 Gwh</w:t>
      </w:r>
      <w:r w:rsidR="00F91E6D" w:rsidRPr="00F91E6D">
        <w:rPr>
          <w:rFonts w:ascii="Times New Roman" w:hAnsi="Times New Roman" w:cs="Times New Roman"/>
          <w:sz w:val="24"/>
          <w:szCs w:val="24"/>
        </w:rPr>
        <w:t>.</w:t>
      </w:r>
    </w:p>
    <w:p w14:paraId="06B0D7B8" w14:textId="77777777" w:rsidR="00F91E6D" w:rsidRDefault="00F91E6D" w:rsidP="00F91E6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98229B" w14:textId="77777777" w:rsidR="00F91E6D" w:rsidRDefault="00F91E6D" w:rsidP="00F91E6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BE2478" w14:textId="77777777" w:rsidR="00F91E6D" w:rsidRDefault="00F91E6D" w:rsidP="00F91E6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7C711C" w14:textId="77777777" w:rsidR="00F91E6D" w:rsidRDefault="00F91E6D" w:rsidP="00F91E6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E99F24" w14:textId="77777777" w:rsidR="00F91E6D" w:rsidRDefault="00F91E6D" w:rsidP="00F91E6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46860F" w14:textId="77777777" w:rsidR="00F91E6D" w:rsidRDefault="00F91E6D" w:rsidP="00F91E6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85C8D2" w14:textId="77777777" w:rsidR="00F91E6D" w:rsidRDefault="00F91E6D" w:rsidP="00F91E6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7407E2" w14:textId="77777777" w:rsidR="00F91E6D" w:rsidRDefault="00F91E6D" w:rsidP="00F91E6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907A2E" w14:textId="77777777" w:rsidR="00F91E6D" w:rsidRDefault="00F91E6D" w:rsidP="00F91E6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5CB360" w14:textId="77777777" w:rsidR="00F91E6D" w:rsidRDefault="00F91E6D" w:rsidP="00F91E6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744EB0" w14:textId="77777777" w:rsidR="00F91E6D" w:rsidRDefault="00F91E6D" w:rsidP="00F91E6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94304F" w14:textId="77777777" w:rsidR="00F91E6D" w:rsidRDefault="00F91E6D" w:rsidP="00F91E6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021AD1" w14:textId="77777777" w:rsidR="00F91E6D" w:rsidRDefault="00F91E6D" w:rsidP="00F91E6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164456" w14:textId="77777777" w:rsidR="00F91E6D" w:rsidRDefault="00F91E6D" w:rsidP="00F91E6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5E245F" w14:textId="77777777" w:rsidR="00F91E6D" w:rsidRDefault="00F91E6D" w:rsidP="00F91E6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60B408" w14:textId="77777777" w:rsidR="00F91E6D" w:rsidRDefault="00F91E6D" w:rsidP="00F91E6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8E7FA5" w14:textId="440BBB01" w:rsidR="00F91E6D" w:rsidRDefault="00F91E6D" w:rsidP="00F91E6D">
      <w:pPr>
        <w:pStyle w:val="Heading1"/>
        <w:numPr>
          <w:ilvl w:val="0"/>
          <w:numId w:val="23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8369884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Recomendaciones</w:t>
      </w:r>
      <w:bookmarkEnd w:id="1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421C797E" w14:textId="77777777" w:rsidR="00F91E6D" w:rsidRDefault="00F91E6D" w:rsidP="00F91E6D"/>
    <w:p w14:paraId="5F84EF8F" w14:textId="77948F4A" w:rsidR="00F91E6D" w:rsidRPr="00040E24" w:rsidRDefault="00F91E6D" w:rsidP="00040E24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40E24">
        <w:rPr>
          <w:rFonts w:ascii="Times New Roman" w:hAnsi="Times New Roman" w:cs="Times New Roman"/>
          <w:sz w:val="24"/>
          <w:szCs w:val="24"/>
        </w:rPr>
        <w:t>Considerar el uso de energía renovable en los hogares como paneles solares para generar energía eléctrica propia.</w:t>
      </w:r>
    </w:p>
    <w:p w14:paraId="02EA19DD" w14:textId="6C153EA1" w:rsidR="00F91E6D" w:rsidRPr="00040E24" w:rsidRDefault="00F91E6D" w:rsidP="00040E24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40E24">
        <w:rPr>
          <w:rFonts w:ascii="Times New Roman" w:hAnsi="Times New Roman" w:cs="Times New Roman"/>
          <w:sz w:val="24"/>
          <w:szCs w:val="24"/>
        </w:rPr>
        <w:t xml:space="preserve">Mantenimiento periódico a las hidroeléctricas y termoeléctrica mas importantes y que producen más energía eléctrica a nivel nacional. </w:t>
      </w:r>
    </w:p>
    <w:p w14:paraId="082DB3F8" w14:textId="3140609B" w:rsidR="00F91E6D" w:rsidRPr="00040E24" w:rsidRDefault="00040E24" w:rsidP="00040E24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40E24">
        <w:rPr>
          <w:rFonts w:ascii="Times New Roman" w:hAnsi="Times New Roman" w:cs="Times New Roman"/>
          <w:sz w:val="24"/>
          <w:szCs w:val="24"/>
        </w:rPr>
        <w:t>Evitar</w:t>
      </w:r>
      <w:r w:rsidR="00F91E6D" w:rsidRPr="00040E24">
        <w:rPr>
          <w:rFonts w:ascii="Times New Roman" w:hAnsi="Times New Roman" w:cs="Times New Roman"/>
          <w:sz w:val="24"/>
          <w:szCs w:val="24"/>
        </w:rPr>
        <w:t xml:space="preserve"> cortes de luz en horario nocturno para minimizar la inseguridad en barrios, ciudadelas y hogares.</w:t>
      </w:r>
    </w:p>
    <w:p w14:paraId="250FA1CA" w14:textId="26914378" w:rsidR="00040E24" w:rsidRDefault="00040E24" w:rsidP="00040E24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40E24">
        <w:rPr>
          <w:rFonts w:ascii="Times New Roman" w:hAnsi="Times New Roman" w:cs="Times New Roman"/>
          <w:sz w:val="24"/>
          <w:szCs w:val="24"/>
        </w:rPr>
        <w:t>Tratar de evitar o minimizar cortes de energía en horarios laborales y educativos para que las actividades de empresas e instituciones educativas trabajen con normalidad.</w:t>
      </w:r>
    </w:p>
    <w:p w14:paraId="28DA7CDE" w14:textId="77777777" w:rsidR="00040E24" w:rsidRDefault="00040E24" w:rsidP="00040E2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98DB0B5" w14:textId="1839D33A" w:rsidR="00040E24" w:rsidRDefault="00040E24" w:rsidP="00040E24">
      <w:pPr>
        <w:pStyle w:val="Heading1"/>
        <w:numPr>
          <w:ilvl w:val="0"/>
          <w:numId w:val="23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8369884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Referencias</w:t>
      </w:r>
      <w:bookmarkEnd w:id="17"/>
    </w:p>
    <w:p w14:paraId="59E4ECD1" w14:textId="77777777" w:rsidR="00040E24" w:rsidRDefault="00040E24" w:rsidP="00040E24"/>
    <w:p w14:paraId="33F89738" w14:textId="206E554C" w:rsidR="00040E24" w:rsidRPr="00661EC0" w:rsidRDefault="00040E24" w:rsidP="00661EC0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1EC0">
        <w:rPr>
          <w:rFonts w:ascii="Times New Roman" w:hAnsi="Times New Roman" w:cs="Times New Roman"/>
          <w:sz w:val="24"/>
          <w:szCs w:val="24"/>
        </w:rPr>
        <w:t xml:space="preserve">Instituto Nacional de Estadística y Censos (INEC). (n.d.). Empleo, Desempleo y Subempleo. Ecuador en Cifras. </w:t>
      </w:r>
      <w:hyperlink r:id="rId44" w:history="1">
        <w:r w:rsidRPr="00661EC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https://www.ecuadorencifras.gob.ec/empleo-desempleo-y-subempleo/</w:t>
        </w:r>
      </w:hyperlink>
    </w:p>
    <w:p w14:paraId="1744F757" w14:textId="08E46EC2" w:rsidR="00040E24" w:rsidRPr="00661EC0" w:rsidRDefault="00040E24" w:rsidP="00661EC0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1EC0">
        <w:rPr>
          <w:rFonts w:ascii="Times New Roman" w:hAnsi="Times New Roman" w:cs="Times New Roman"/>
          <w:sz w:val="24"/>
          <w:szCs w:val="24"/>
        </w:rPr>
        <w:t xml:space="preserve">Instituto Nacional de Estadística y Censos (INEC). (n.d.). </w:t>
      </w:r>
      <w:r w:rsidRPr="00661EC0">
        <w:rPr>
          <w:rFonts w:ascii="Times New Roman" w:hAnsi="Times New Roman" w:cs="Times New Roman"/>
          <w:sz w:val="24"/>
          <w:szCs w:val="24"/>
        </w:rPr>
        <w:t>Educación</w:t>
      </w:r>
      <w:r w:rsidRPr="00661EC0">
        <w:rPr>
          <w:rFonts w:ascii="Times New Roman" w:hAnsi="Times New Roman" w:cs="Times New Roman"/>
          <w:sz w:val="24"/>
          <w:szCs w:val="24"/>
        </w:rPr>
        <w:t xml:space="preserve">. Ecuador en Cifras. </w:t>
      </w:r>
      <w:hyperlink r:id="rId45" w:history="1">
        <w:r w:rsidRPr="00661EC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https://www.ecuadorencifras.gob.ec/educacion/</w:t>
        </w:r>
      </w:hyperlink>
    </w:p>
    <w:p w14:paraId="685E68B9" w14:textId="1FFF1544" w:rsidR="00040E24" w:rsidRPr="00661EC0" w:rsidRDefault="00040E24" w:rsidP="00661EC0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1EC0">
        <w:rPr>
          <w:rFonts w:ascii="Times New Roman" w:hAnsi="Times New Roman" w:cs="Times New Roman"/>
          <w:sz w:val="24"/>
          <w:szCs w:val="24"/>
        </w:rPr>
        <w:t xml:space="preserve">Instituto Nacional de Estadística y Censos (INEC). (n.d.). </w:t>
      </w:r>
      <w:r w:rsidRPr="00661EC0">
        <w:rPr>
          <w:rFonts w:ascii="Times New Roman" w:hAnsi="Times New Roman" w:cs="Times New Roman"/>
          <w:sz w:val="24"/>
          <w:szCs w:val="24"/>
        </w:rPr>
        <w:t>Justicia y Crimen</w:t>
      </w:r>
      <w:r w:rsidRPr="00661EC0">
        <w:rPr>
          <w:rFonts w:ascii="Times New Roman" w:hAnsi="Times New Roman" w:cs="Times New Roman"/>
          <w:sz w:val="24"/>
          <w:szCs w:val="24"/>
        </w:rPr>
        <w:t xml:space="preserve">. Ecuador en Cifras. </w:t>
      </w:r>
      <w:hyperlink r:id="rId46" w:history="1">
        <w:r w:rsidRPr="00661EC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https://www.ecuadorencifras.gob.ec/justicia-y-crimen/</w:t>
        </w:r>
      </w:hyperlink>
    </w:p>
    <w:p w14:paraId="78FFF6E6" w14:textId="5B1E7771" w:rsidR="00040E24" w:rsidRDefault="00661EC0" w:rsidP="00661EC0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1EC0">
        <w:rPr>
          <w:rFonts w:ascii="Times New Roman" w:hAnsi="Times New Roman" w:cs="Times New Roman"/>
          <w:sz w:val="24"/>
          <w:szCs w:val="24"/>
        </w:rPr>
        <w:t xml:space="preserve">Instituto Nacional de Estadística y Censos (INEC). (n.d.). </w:t>
      </w:r>
      <w:r w:rsidRPr="00661EC0">
        <w:rPr>
          <w:rFonts w:ascii="Times New Roman" w:hAnsi="Times New Roman" w:cs="Times New Roman"/>
          <w:sz w:val="24"/>
          <w:szCs w:val="24"/>
        </w:rPr>
        <w:t>Condiciones de vida y problemas sociales</w:t>
      </w:r>
      <w:r w:rsidRPr="00661EC0">
        <w:rPr>
          <w:rFonts w:ascii="Times New Roman" w:hAnsi="Times New Roman" w:cs="Times New Roman"/>
          <w:sz w:val="24"/>
          <w:szCs w:val="24"/>
        </w:rPr>
        <w:t xml:space="preserve">. Ecuador en Cifras. </w:t>
      </w:r>
      <w:hyperlink r:id="rId47" w:history="1">
        <w:r w:rsidRPr="00661EC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https://www.ecuadorencifras.gob.ec/condiciones-de-vida-y-problemas-sociales/</w:t>
        </w:r>
      </w:hyperlink>
    </w:p>
    <w:p w14:paraId="56B755B1" w14:textId="3BD9F0EB" w:rsidR="00661EC0" w:rsidRPr="00661EC0" w:rsidRDefault="00661EC0" w:rsidP="005D28E1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1EC0">
        <w:rPr>
          <w:rFonts w:ascii="Times New Roman" w:hAnsi="Times New Roman" w:cs="Times New Roman"/>
          <w:sz w:val="24"/>
          <w:szCs w:val="24"/>
        </w:rPr>
        <w:t>Datos Abiertos Ecuador</w:t>
      </w:r>
      <w:r w:rsidRPr="00661EC0">
        <w:rPr>
          <w:rFonts w:ascii="Times New Roman" w:hAnsi="Times New Roman" w:cs="Times New Roman"/>
          <w:sz w:val="24"/>
          <w:szCs w:val="24"/>
        </w:rPr>
        <w:t xml:space="preserve"> (n.d.). </w:t>
      </w:r>
      <w:r w:rsidRPr="00661EC0">
        <w:rPr>
          <w:rFonts w:ascii="Times New Roman" w:hAnsi="Times New Roman" w:cs="Times New Roman"/>
          <w:sz w:val="24"/>
          <w:szCs w:val="24"/>
        </w:rPr>
        <w:t>Producción de Energía</w:t>
      </w:r>
      <w:r w:rsidRPr="00661EC0">
        <w:rPr>
          <w:rFonts w:ascii="Times New Roman" w:hAnsi="Times New Roman" w:cs="Times New Roman"/>
          <w:sz w:val="24"/>
          <w:szCs w:val="24"/>
        </w:rPr>
        <w:t>. https://datosabiertos.gob.ec/dataset/produccion-de-energia-electrica-del-parque-generador1</w:t>
      </w:r>
    </w:p>
    <w:p w14:paraId="39D1BFB5" w14:textId="77777777" w:rsidR="00661EC0" w:rsidRDefault="00661EC0" w:rsidP="00040E2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B3E57A8" w14:textId="77777777" w:rsidR="00040E24" w:rsidRPr="00040E24" w:rsidRDefault="00040E24" w:rsidP="00040E2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3AA577C" w14:textId="77777777" w:rsidR="00040E24" w:rsidRDefault="00040E24" w:rsidP="00040E24"/>
    <w:p w14:paraId="12B8EA8A" w14:textId="21C834CC" w:rsidR="00231E87" w:rsidRPr="00231E87" w:rsidRDefault="00231E87" w:rsidP="00231E87"/>
    <w:sectPr w:rsidR="00231E87" w:rsidRPr="00231E87" w:rsidSect="00EB5ED2">
      <w:footerReference w:type="default" r:id="rId48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C8093D" w14:textId="77777777" w:rsidR="00081297" w:rsidRDefault="00081297" w:rsidP="00776B7C">
      <w:pPr>
        <w:spacing w:after="0" w:line="240" w:lineRule="auto"/>
      </w:pPr>
      <w:r>
        <w:separator/>
      </w:r>
    </w:p>
  </w:endnote>
  <w:endnote w:type="continuationSeparator" w:id="0">
    <w:p w14:paraId="0B3F448E" w14:textId="77777777" w:rsidR="00081297" w:rsidRDefault="00081297" w:rsidP="00776B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313A23" w14:textId="77777777" w:rsidR="00776B7C" w:rsidRDefault="00776B7C">
    <w:pPr>
      <w:pStyle w:val="Footer"/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01FBD3BA" w14:textId="77777777" w:rsidR="00776B7C" w:rsidRDefault="00776B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13A065" w14:textId="77777777" w:rsidR="00081297" w:rsidRDefault="00081297" w:rsidP="00776B7C">
      <w:pPr>
        <w:spacing w:after="0" w:line="240" w:lineRule="auto"/>
      </w:pPr>
      <w:r>
        <w:separator/>
      </w:r>
    </w:p>
  </w:footnote>
  <w:footnote w:type="continuationSeparator" w:id="0">
    <w:p w14:paraId="306751B4" w14:textId="77777777" w:rsidR="00081297" w:rsidRDefault="00081297" w:rsidP="00776B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w14:anchorId="15CD84BC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9" type="#_x0000_t75" style="width:11.25pt;height:11.25pt" o:bullet="t">
        <v:imagedata r:id="rId1" o:title="mso8591"/>
      </v:shape>
    </w:pict>
  </w:numPicBullet>
  <w:abstractNum w:abstractNumId="0" w15:restartNumberingAfterBreak="0">
    <w:nsid w:val="01A94F46"/>
    <w:multiLevelType w:val="hybridMultilevel"/>
    <w:tmpl w:val="FCCCD846"/>
    <w:lvl w:ilvl="0" w:tplc="30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E93661"/>
    <w:multiLevelType w:val="hybridMultilevel"/>
    <w:tmpl w:val="E2D8338E"/>
    <w:lvl w:ilvl="0" w:tplc="30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1A7E9A"/>
    <w:multiLevelType w:val="hybridMultilevel"/>
    <w:tmpl w:val="4C8E657C"/>
    <w:lvl w:ilvl="0" w:tplc="300A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AC7315F"/>
    <w:multiLevelType w:val="hybridMultilevel"/>
    <w:tmpl w:val="93768C4C"/>
    <w:lvl w:ilvl="0" w:tplc="30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C82043D"/>
    <w:multiLevelType w:val="hybridMultilevel"/>
    <w:tmpl w:val="9E3A8ED6"/>
    <w:lvl w:ilvl="0" w:tplc="30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3F627D"/>
    <w:multiLevelType w:val="hybridMultilevel"/>
    <w:tmpl w:val="70889AF0"/>
    <w:lvl w:ilvl="0" w:tplc="30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9D0EAB"/>
    <w:multiLevelType w:val="hybridMultilevel"/>
    <w:tmpl w:val="E054A91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6E07E9"/>
    <w:multiLevelType w:val="hybridMultilevel"/>
    <w:tmpl w:val="0AC8080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0B7227"/>
    <w:multiLevelType w:val="hybridMultilevel"/>
    <w:tmpl w:val="4B80C7F0"/>
    <w:lvl w:ilvl="0" w:tplc="2C3201C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4338B0"/>
    <w:multiLevelType w:val="hybridMultilevel"/>
    <w:tmpl w:val="BE5EB34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5D7202"/>
    <w:multiLevelType w:val="hybridMultilevel"/>
    <w:tmpl w:val="E8AA883A"/>
    <w:lvl w:ilvl="0" w:tplc="30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59565B0"/>
    <w:multiLevelType w:val="hybridMultilevel"/>
    <w:tmpl w:val="CCBA6F3E"/>
    <w:lvl w:ilvl="0" w:tplc="30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6461E6"/>
    <w:multiLevelType w:val="hybridMultilevel"/>
    <w:tmpl w:val="8354B0F8"/>
    <w:lvl w:ilvl="0" w:tplc="30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2427D5"/>
    <w:multiLevelType w:val="hybridMultilevel"/>
    <w:tmpl w:val="E06AEB2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C13010"/>
    <w:multiLevelType w:val="hybridMultilevel"/>
    <w:tmpl w:val="F302324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9F7F56"/>
    <w:multiLevelType w:val="hybridMultilevel"/>
    <w:tmpl w:val="A7BA0E40"/>
    <w:lvl w:ilvl="0" w:tplc="30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4A7556C"/>
    <w:multiLevelType w:val="hybridMultilevel"/>
    <w:tmpl w:val="028E7CB8"/>
    <w:lvl w:ilvl="0" w:tplc="30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173D3F"/>
    <w:multiLevelType w:val="hybridMultilevel"/>
    <w:tmpl w:val="A9F82D0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3072AE"/>
    <w:multiLevelType w:val="hybridMultilevel"/>
    <w:tmpl w:val="946C888C"/>
    <w:lvl w:ilvl="0" w:tplc="30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54A1DCA"/>
    <w:multiLevelType w:val="hybridMultilevel"/>
    <w:tmpl w:val="523AE55E"/>
    <w:lvl w:ilvl="0" w:tplc="30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7B7231F"/>
    <w:multiLevelType w:val="hybridMultilevel"/>
    <w:tmpl w:val="17A0BBFC"/>
    <w:lvl w:ilvl="0" w:tplc="30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B16E27"/>
    <w:multiLevelType w:val="hybridMultilevel"/>
    <w:tmpl w:val="2636297C"/>
    <w:lvl w:ilvl="0" w:tplc="30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88853C7"/>
    <w:multiLevelType w:val="hybridMultilevel"/>
    <w:tmpl w:val="E07C98D4"/>
    <w:lvl w:ilvl="0" w:tplc="30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9700464"/>
    <w:multiLevelType w:val="hybridMultilevel"/>
    <w:tmpl w:val="4FDAF0CC"/>
    <w:lvl w:ilvl="0" w:tplc="30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6F520E"/>
    <w:multiLevelType w:val="hybridMultilevel"/>
    <w:tmpl w:val="58C2973C"/>
    <w:lvl w:ilvl="0" w:tplc="30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A7B1D44"/>
    <w:multiLevelType w:val="hybridMultilevel"/>
    <w:tmpl w:val="CE7E3956"/>
    <w:lvl w:ilvl="0" w:tplc="30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7959899">
    <w:abstractNumId w:val="3"/>
  </w:num>
  <w:num w:numId="2" w16cid:durableId="997147705">
    <w:abstractNumId w:val="2"/>
  </w:num>
  <w:num w:numId="3" w16cid:durableId="2044792036">
    <w:abstractNumId w:val="19"/>
  </w:num>
  <w:num w:numId="4" w16cid:durableId="287127140">
    <w:abstractNumId w:val="15"/>
  </w:num>
  <w:num w:numId="5" w16cid:durableId="1515460422">
    <w:abstractNumId w:val="0"/>
  </w:num>
  <w:num w:numId="6" w16cid:durableId="600340172">
    <w:abstractNumId w:val="11"/>
  </w:num>
  <w:num w:numId="7" w16cid:durableId="713233465">
    <w:abstractNumId w:val="24"/>
  </w:num>
  <w:num w:numId="8" w16cid:durableId="1549803387">
    <w:abstractNumId w:val="6"/>
  </w:num>
  <w:num w:numId="9" w16cid:durableId="346180982">
    <w:abstractNumId w:val="25"/>
  </w:num>
  <w:num w:numId="10" w16cid:durableId="1355571477">
    <w:abstractNumId w:val="8"/>
  </w:num>
  <w:num w:numId="11" w16cid:durableId="691758822">
    <w:abstractNumId w:val="16"/>
  </w:num>
  <w:num w:numId="12" w16cid:durableId="515075599">
    <w:abstractNumId w:val="1"/>
  </w:num>
  <w:num w:numId="13" w16cid:durableId="1606309716">
    <w:abstractNumId w:val="21"/>
  </w:num>
  <w:num w:numId="14" w16cid:durableId="1042827614">
    <w:abstractNumId w:val="17"/>
  </w:num>
  <w:num w:numId="15" w16cid:durableId="116292933">
    <w:abstractNumId w:val="20"/>
  </w:num>
  <w:num w:numId="16" w16cid:durableId="1392264946">
    <w:abstractNumId w:val="18"/>
  </w:num>
  <w:num w:numId="17" w16cid:durableId="661200244">
    <w:abstractNumId w:val="10"/>
  </w:num>
  <w:num w:numId="18" w16cid:durableId="532305391">
    <w:abstractNumId w:val="23"/>
  </w:num>
  <w:num w:numId="19" w16cid:durableId="475923629">
    <w:abstractNumId w:val="5"/>
  </w:num>
  <w:num w:numId="20" w16cid:durableId="601111084">
    <w:abstractNumId w:val="14"/>
  </w:num>
  <w:num w:numId="21" w16cid:durableId="1166364603">
    <w:abstractNumId w:val="22"/>
  </w:num>
  <w:num w:numId="22" w16cid:durableId="1166362614">
    <w:abstractNumId w:val="13"/>
  </w:num>
  <w:num w:numId="23" w16cid:durableId="2142843569">
    <w:abstractNumId w:val="12"/>
  </w:num>
  <w:num w:numId="24" w16cid:durableId="118257697">
    <w:abstractNumId w:val="9"/>
  </w:num>
  <w:num w:numId="25" w16cid:durableId="584386022">
    <w:abstractNumId w:val="7"/>
  </w:num>
  <w:num w:numId="26" w16cid:durableId="105605260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5ED2"/>
    <w:rsid w:val="00006CC5"/>
    <w:rsid w:val="00013364"/>
    <w:rsid w:val="00040E24"/>
    <w:rsid w:val="00081297"/>
    <w:rsid w:val="00091B74"/>
    <w:rsid w:val="0009390A"/>
    <w:rsid w:val="000D12CE"/>
    <w:rsid w:val="001128A6"/>
    <w:rsid w:val="00152BE0"/>
    <w:rsid w:val="001E0BEF"/>
    <w:rsid w:val="0023030E"/>
    <w:rsid w:val="00231E87"/>
    <w:rsid w:val="0026327B"/>
    <w:rsid w:val="002834AE"/>
    <w:rsid w:val="0028626B"/>
    <w:rsid w:val="002964B2"/>
    <w:rsid w:val="002D1D4C"/>
    <w:rsid w:val="00322660"/>
    <w:rsid w:val="00322E9B"/>
    <w:rsid w:val="00355961"/>
    <w:rsid w:val="003577B4"/>
    <w:rsid w:val="00364B40"/>
    <w:rsid w:val="00372E0D"/>
    <w:rsid w:val="00393197"/>
    <w:rsid w:val="003A1B4D"/>
    <w:rsid w:val="003B7636"/>
    <w:rsid w:val="00426921"/>
    <w:rsid w:val="004418E7"/>
    <w:rsid w:val="004563F9"/>
    <w:rsid w:val="00466EE9"/>
    <w:rsid w:val="004850EE"/>
    <w:rsid w:val="004C2FF6"/>
    <w:rsid w:val="00503302"/>
    <w:rsid w:val="0050379C"/>
    <w:rsid w:val="00515C48"/>
    <w:rsid w:val="00543020"/>
    <w:rsid w:val="005701AA"/>
    <w:rsid w:val="005E1401"/>
    <w:rsid w:val="0062324B"/>
    <w:rsid w:val="00632B1A"/>
    <w:rsid w:val="006443CA"/>
    <w:rsid w:val="00661EC0"/>
    <w:rsid w:val="006D2315"/>
    <w:rsid w:val="006D5283"/>
    <w:rsid w:val="006E4D7F"/>
    <w:rsid w:val="006F6F25"/>
    <w:rsid w:val="007015D9"/>
    <w:rsid w:val="00775897"/>
    <w:rsid w:val="00776B7C"/>
    <w:rsid w:val="007D0834"/>
    <w:rsid w:val="007D392A"/>
    <w:rsid w:val="007D621B"/>
    <w:rsid w:val="00822161"/>
    <w:rsid w:val="00832A4B"/>
    <w:rsid w:val="00836379"/>
    <w:rsid w:val="00860037"/>
    <w:rsid w:val="00865D60"/>
    <w:rsid w:val="00884EF5"/>
    <w:rsid w:val="008B2AA6"/>
    <w:rsid w:val="008E4294"/>
    <w:rsid w:val="008E61B5"/>
    <w:rsid w:val="00914F38"/>
    <w:rsid w:val="009177A7"/>
    <w:rsid w:val="009B5FB1"/>
    <w:rsid w:val="009D1D8F"/>
    <w:rsid w:val="009E1AD8"/>
    <w:rsid w:val="00A77F91"/>
    <w:rsid w:val="00A838C7"/>
    <w:rsid w:val="00A920A6"/>
    <w:rsid w:val="00AD75E2"/>
    <w:rsid w:val="00AF5DF6"/>
    <w:rsid w:val="00B3734B"/>
    <w:rsid w:val="00B37EEB"/>
    <w:rsid w:val="00BB33DC"/>
    <w:rsid w:val="00C55866"/>
    <w:rsid w:val="00C745E6"/>
    <w:rsid w:val="00C94C37"/>
    <w:rsid w:val="00CA0271"/>
    <w:rsid w:val="00CB3F27"/>
    <w:rsid w:val="00CB6CAB"/>
    <w:rsid w:val="00CC4C03"/>
    <w:rsid w:val="00CE069A"/>
    <w:rsid w:val="00D05978"/>
    <w:rsid w:val="00D16C84"/>
    <w:rsid w:val="00D23486"/>
    <w:rsid w:val="00D32F9E"/>
    <w:rsid w:val="00D96E61"/>
    <w:rsid w:val="00DA5991"/>
    <w:rsid w:val="00DB4C09"/>
    <w:rsid w:val="00DC0080"/>
    <w:rsid w:val="00E021FE"/>
    <w:rsid w:val="00E45E0C"/>
    <w:rsid w:val="00E46D24"/>
    <w:rsid w:val="00E81527"/>
    <w:rsid w:val="00E94BEE"/>
    <w:rsid w:val="00EB5ED2"/>
    <w:rsid w:val="00EF14F6"/>
    <w:rsid w:val="00F43508"/>
    <w:rsid w:val="00F77657"/>
    <w:rsid w:val="00F91E6D"/>
    <w:rsid w:val="00FC78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8B6F782"/>
  <w15:chartTrackingRefBased/>
  <w15:docId w15:val="{D150EE8A-6A8C-4C93-9B09-6C91E6ED3A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6B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52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B5ED2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val="en-US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EB5ED2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val="en-US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EB5ED2"/>
    <w:pPr>
      <w:numPr>
        <w:ilvl w:val="1"/>
      </w:numPr>
    </w:pPr>
    <w:rPr>
      <w:rFonts w:eastAsiaTheme="minorEastAsia" w:cs="Times New Roman"/>
      <w:color w:val="5A5A5A" w:themeColor="text1" w:themeTint="A5"/>
      <w:spacing w:val="15"/>
      <w:kern w:val="0"/>
      <w:lang w:val="en-US"/>
      <w14:ligatures w14:val="none"/>
    </w:rPr>
  </w:style>
  <w:style w:type="character" w:customStyle="1" w:styleId="SubtitleChar">
    <w:name w:val="Subtitle Char"/>
    <w:basedOn w:val="DefaultParagraphFont"/>
    <w:link w:val="Subtitle"/>
    <w:uiPriority w:val="11"/>
    <w:rsid w:val="00EB5ED2"/>
    <w:rPr>
      <w:rFonts w:eastAsiaTheme="minorEastAsia" w:cs="Times New Roman"/>
      <w:color w:val="5A5A5A" w:themeColor="text1" w:themeTint="A5"/>
      <w:spacing w:val="15"/>
      <w:kern w:val="0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776B7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6B7C"/>
  </w:style>
  <w:style w:type="paragraph" w:styleId="Footer">
    <w:name w:val="footer"/>
    <w:basedOn w:val="Normal"/>
    <w:link w:val="FooterChar"/>
    <w:uiPriority w:val="99"/>
    <w:unhideWhenUsed/>
    <w:rsid w:val="00776B7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6B7C"/>
  </w:style>
  <w:style w:type="character" w:customStyle="1" w:styleId="Heading1Char">
    <w:name w:val="Heading 1 Char"/>
    <w:basedOn w:val="DefaultParagraphFont"/>
    <w:link w:val="Heading1"/>
    <w:uiPriority w:val="9"/>
    <w:rsid w:val="00776B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76B7C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2D1D4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D1D4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D1D4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D528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6443CA"/>
    <w:pPr>
      <w:spacing w:after="100"/>
      <w:ind w:left="220"/>
    </w:pPr>
  </w:style>
  <w:style w:type="table" w:styleId="TableGrid">
    <w:name w:val="Table Grid"/>
    <w:basedOn w:val="TableNormal"/>
    <w:uiPriority w:val="39"/>
    <w:rsid w:val="00515C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040E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33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77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0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6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7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9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0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3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8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1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2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7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1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1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7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0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chart" Target="charts/chart3.xml"/><Relationship Id="rId26" Type="http://schemas.openxmlformats.org/officeDocument/2006/relationships/chart" Target="charts/chart9.xml"/><Relationship Id="rId39" Type="http://schemas.openxmlformats.org/officeDocument/2006/relationships/chart" Target="charts/chart17.xml"/><Relationship Id="rId21" Type="http://schemas.openxmlformats.org/officeDocument/2006/relationships/image" Target="media/image9.png"/><Relationship Id="rId34" Type="http://schemas.openxmlformats.org/officeDocument/2006/relationships/chart" Target="charts/chart12.xml"/><Relationship Id="rId42" Type="http://schemas.openxmlformats.org/officeDocument/2006/relationships/chart" Target="charts/chart20.xml"/><Relationship Id="rId47" Type="http://schemas.openxmlformats.org/officeDocument/2006/relationships/hyperlink" Target="https://www.ecuadorencifras.gob.ec/condiciones-de-vida-y-problemas-sociales/" TargetMode="Externa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openxmlformats.org/officeDocument/2006/relationships/chart" Target="charts/chart7.xml"/><Relationship Id="rId32" Type="http://schemas.openxmlformats.org/officeDocument/2006/relationships/chart" Target="charts/chart10.xml"/><Relationship Id="rId37" Type="http://schemas.openxmlformats.org/officeDocument/2006/relationships/chart" Target="charts/chart15.xml"/><Relationship Id="rId40" Type="http://schemas.openxmlformats.org/officeDocument/2006/relationships/chart" Target="charts/chart18.xml"/><Relationship Id="rId45" Type="http://schemas.openxmlformats.org/officeDocument/2006/relationships/hyperlink" Target="https://www.ecuadorencifras.gob.ec/educacion/" TargetMode="External"/><Relationship Id="rId5" Type="http://schemas.openxmlformats.org/officeDocument/2006/relationships/settings" Target="settings.xml"/><Relationship Id="rId15" Type="http://schemas.openxmlformats.org/officeDocument/2006/relationships/chart" Target="charts/chart1.xml"/><Relationship Id="rId23" Type="http://schemas.openxmlformats.org/officeDocument/2006/relationships/chart" Target="charts/chart6.xml"/><Relationship Id="rId28" Type="http://schemas.openxmlformats.org/officeDocument/2006/relationships/image" Target="media/image11.png"/><Relationship Id="rId36" Type="http://schemas.openxmlformats.org/officeDocument/2006/relationships/chart" Target="charts/chart14.xml"/><Relationship Id="rId49" Type="http://schemas.openxmlformats.org/officeDocument/2006/relationships/fontTable" Target="fontTable.xml"/><Relationship Id="rId10" Type="http://schemas.microsoft.com/office/2007/relationships/hdphoto" Target="media/hdphoto1.wdp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hyperlink" Target="https://www.ecuadorencifras.gob.ec/empleo-desempleo-y-subempleo/" TargetMode="Externa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6.svg"/><Relationship Id="rId22" Type="http://schemas.openxmlformats.org/officeDocument/2006/relationships/chart" Target="charts/chart5.xm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chart" Target="charts/chart13.xml"/><Relationship Id="rId43" Type="http://schemas.openxmlformats.org/officeDocument/2006/relationships/chart" Target="charts/chart21.xml"/><Relationship Id="rId48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svg"/><Relationship Id="rId17" Type="http://schemas.openxmlformats.org/officeDocument/2006/relationships/chart" Target="charts/chart2.xml"/><Relationship Id="rId25" Type="http://schemas.openxmlformats.org/officeDocument/2006/relationships/chart" Target="charts/chart8.xml"/><Relationship Id="rId33" Type="http://schemas.openxmlformats.org/officeDocument/2006/relationships/chart" Target="charts/chart11.xml"/><Relationship Id="rId38" Type="http://schemas.openxmlformats.org/officeDocument/2006/relationships/chart" Target="charts/chart16.xml"/><Relationship Id="rId46" Type="http://schemas.openxmlformats.org/officeDocument/2006/relationships/hyperlink" Target="https://www.ecuadorencifras.gob.ec/justicia-y-crimen/" TargetMode="External"/><Relationship Id="rId20" Type="http://schemas.openxmlformats.org/officeDocument/2006/relationships/chart" Target="charts/chart4.xml"/><Relationship Id="rId41" Type="http://schemas.openxmlformats.org/officeDocument/2006/relationships/chart" Target="charts/chart19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.xlsx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ersonal\Desktop\Analisis%20de%20Datos\Impacto%20de%20los%20Cortes%20de%20Energ&#237;a%20en%20la%20Vida%20Cotidiana%20de%20los%20Ecuatorianos\MATERIAL%20DEL%20PROYECTO\Trabajo\Empleo.xlsx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ersonal\Desktop\Analisis%20de%20Datos\Impacto%20de%20los%20Cortes%20de%20Energ&#237;a%20en%20la%20Vida%20Cotidiana%20de%20los%20Ecuatorianos\MATERIAL%20DEL%20PROYECTO\Trabajo\Empleo.xlsx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ersonal\AppData\Roaming\Microsoft\Excel\Book2%20(version%201).xlsb" TargetMode="External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ersonal\AppData\Roaming\Microsoft\Excel\Book2%20(version%201).xlsb" TargetMode="External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ersonal\Desktop\Analisis%20de%20Datos\Impacto%20de%20los%20Cortes%20de%20Energ&#237;a%20en%20la%20Vida%20Cotidiana%20de%20los%20Ecuatorianos\MATERIAL%20DEL%20PROYECTO\Trabajo\Empleo.xlsx" TargetMode="External"/><Relationship Id="rId2" Type="http://schemas.microsoft.com/office/2011/relationships/chartColorStyle" Target="colors13.xml"/><Relationship Id="rId1" Type="http://schemas.microsoft.com/office/2011/relationships/chartStyle" Target="style13.xm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ersonal\Desktop\Analisis%20de%20Datos\Impacto%20de%20los%20Cortes%20de%20Energ&#237;a%20en%20la%20Vida%20Cotidiana%20de%20los%20Ecuatorianos\MATERIAL%20DEL%20PROYECTO\Trabajo\empleo%20I%20semestre%202024xlsx.xlsx" TargetMode="External"/><Relationship Id="rId2" Type="http://schemas.microsoft.com/office/2011/relationships/chartColorStyle" Target="colors14.xml"/><Relationship Id="rId1" Type="http://schemas.microsoft.com/office/2011/relationships/chartStyle" Target="style14.xm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ersonal\Desktop\Analisis%20de%20Datos\Impacto%20de%20los%20Cortes%20de%20Energ&#237;a%20en%20la%20Vida%20Cotidiana%20de%20los%20Ecuatorianos\MATERIAL%20DEL%20PROYECTO\Facebook\Comentarios%20y%20reacciones%20en%20Facebook.xlsx" TargetMode="External"/><Relationship Id="rId2" Type="http://schemas.microsoft.com/office/2011/relationships/chartColorStyle" Target="colors15.xml"/><Relationship Id="rId1" Type="http://schemas.microsoft.com/office/2011/relationships/chartStyle" Target="style15.xml"/></Relationships>
</file>

<file path=word/charts/_rels/chart17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ersonal\Desktop\Analisis%20de%20Datos\Impacto%20de%20los%20Cortes%20de%20Energ&#237;a%20en%20la%20Vida%20Cotidiana%20de%20los%20Ecuatorianos\MATERIAL%20DEL%20PROYECTO\Facebook\Comentarios%20y%20reacciones%20en%20Facebook.xlsx" TargetMode="External"/><Relationship Id="rId2" Type="http://schemas.microsoft.com/office/2011/relationships/chartColorStyle" Target="colors16.xml"/><Relationship Id="rId1" Type="http://schemas.microsoft.com/office/2011/relationships/chartStyle" Target="style16.xml"/></Relationships>
</file>

<file path=word/charts/_rels/chart18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ersonal\Desktop\Analisis%20de%20Datos\Impacto%20de%20los%20Cortes%20de%20Energ&#237;a%20en%20la%20Vida%20Cotidiana%20de%20los%20Ecuatorianos\MATERIAL%20DEL%20PROYECTO\Produccion%20de%20Energia\produccion_energia.xlsx" TargetMode="External"/><Relationship Id="rId2" Type="http://schemas.microsoft.com/office/2011/relationships/chartColorStyle" Target="colors17.xml"/><Relationship Id="rId1" Type="http://schemas.microsoft.com/office/2011/relationships/chartStyle" Target="style17.xml"/></Relationships>
</file>

<file path=word/charts/_rels/chart19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ersonal\Desktop\Analisis%20de%20Datos\Impacto%20de%20los%20Cortes%20de%20Energ&#237;a%20en%20la%20Vida%20Cotidiana%20de%20los%20Ecuatorianos\MATERIAL%20DEL%20PROYECTO\Produccion%20de%20Energia\produccion_energia.xlsx" TargetMode="External"/><Relationship Id="rId2" Type="http://schemas.microsoft.com/office/2011/relationships/chartColorStyle" Target="colors18.xml"/><Relationship Id="rId1" Type="http://schemas.microsoft.com/office/2011/relationships/chartStyle" Target="style18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ersonal\Desktop\Analisis%20de%20Datos\Impacto%20de%20los%20Cortes%20de%20Energ&#237;a%20en%20la%20Vida%20Cotidiana%20de%20los%20Ecuatorianos\MATERIAL%20DEL%20PROYECTO\crimen%20y%20victimizacion\criminalidad_vivienda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0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ersonal\Desktop\Analisis%20de%20Datos\Impacto%20de%20los%20Cortes%20de%20Energ&#237;a%20en%20la%20Vida%20Cotidiana%20de%20los%20Ecuatorianos\MATERIAL%20DEL%20PROYECTO\Produccion%20de%20Energia\produccion_energia.xlsx" TargetMode="External"/><Relationship Id="rId2" Type="http://schemas.microsoft.com/office/2011/relationships/chartColorStyle" Target="colors19.xml"/><Relationship Id="rId1" Type="http://schemas.microsoft.com/office/2011/relationships/chartStyle" Target="style19.xml"/></Relationships>
</file>

<file path=word/charts/_rels/chart2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ersonal\Desktop\Analisis%20de%20Datos\Impacto%20de%20los%20Cortes%20de%20Energ&#237;a%20en%20la%20Vida%20Cotidiana%20de%20los%20Ecuatorianos\MATERIAL%20DEL%20PROYECTO\Produccion%20de%20Energia\produccion_energia.xlsx" TargetMode="External"/><Relationship Id="rId2" Type="http://schemas.microsoft.com/office/2011/relationships/chartColorStyle" Target="colors20.xml"/><Relationship Id="rId1" Type="http://schemas.microsoft.com/office/2011/relationships/chartStyle" Target="style20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ersonal\Desktop\Analisis%20de%20Datos\Impacto%20de%20los%20Cortes%20de%20Energ&#237;a%20en%20la%20Vida%20Cotidiana%20de%20los%20Ecuatorianos\MATERIAL%20DEL%20PROYECTO\crimen%20y%20victimizacion\criminalidad_persona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ersonal\Desktop\Analisis%20de%20Datos\Impacto%20de%20los%20Cortes%20de%20Energ&#237;a%20en%20la%20Vida%20Cotidiana%20de%20los%20Ecuatorianos\MATERIAL%20DEL%20PROYECTO\crimen%20y%20victimizacion\criminalidad_persona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ersonal\Desktop\Analisis%20de%20Datos\Impacto%20de%20los%20Cortes%20de%20Energ&#237;a%20en%20la%20Vida%20Cotidiana%20de%20los%20Ecuatorianos\MATERIAL%20DEL%20PROYECTO\crimen%20y%20victimizacion\criminalidad_vivienda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ersonal\Desktop\Analisis%20de%20Datos\Impacto%20de%20los%20Cortes%20de%20Energ&#237;a%20en%20la%20Vida%20Cotidiana%20de%20los%20Ecuatorianos\MATERIAL%20DEL%20PROYECTO\crimen%20y%20victimizacion\criminalidad_vivienda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ersonal\Desktop\Analisis%20de%20Datos\Impacto%20de%20los%20Cortes%20de%20Energ&#237;a%20en%20la%20Vida%20Cotidiana%20de%20los%20Ecuatorianos\MATERIAL%20DEL%20PROYECTO\crimen%20y%20victimizacion\criminalidad_vivienda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ersonal\Desktop\Analisis%20de%20Datos\Impacto%20de%20los%20Cortes%20de%20Energ&#237;a%20en%20la%20Vida%20Cotidiana%20de%20los%20Ecuatorianos\MATERIAL%20DEL%20PROYECTO\crimen%20y%20victimizacion\criminalidad_vivienda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ersonal\Desktop\Analisis%20de%20Datos\Impacto%20de%20los%20Cortes%20de%20Energ&#237;a%20en%20la%20Vida%20Cotidiana%20de%20los%20Ecuatorianos\MATERIAL%20DEL%20PROYECTO\crimen%20y%20victimizacion\criminalidad_vivienda.xlsx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[criminalidad_personas.xlsx]Nª robos por personas!PivotTable7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Nª Robo a Personas</a:t>
            </a:r>
          </a:p>
        </c:rich>
      </c:tx>
      <c:layout>
        <c:manualLayout>
          <c:xMode val="edge"/>
          <c:yMode val="edge"/>
          <c:x val="4.4284558180227487E-2"/>
          <c:y val="1.8518518518518517E-2"/>
        </c:manualLayout>
      </c:layout>
      <c:overlay val="0"/>
      <c:spPr>
        <a:noFill/>
        <a:ln>
          <a:noFill/>
        </a:ln>
        <a:effectLst/>
      </c:spPr>
    </c:title>
    <c:autoTitleDeleted val="0"/>
    <c:pivotFmts>
      <c:pivotFmt>
        <c:idx val="0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showLegendKey val="1"/>
          <c:showVal val="1"/>
          <c:showCatName val="1"/>
          <c:showSerName val="1"/>
          <c:showPercent val="1"/>
          <c:showBubbleSize val="1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showLegendKey val="1"/>
          <c:showVal val="1"/>
          <c:showCatName val="1"/>
          <c:showSerName val="1"/>
          <c:showPercent val="1"/>
          <c:showBubbleSize val="1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showLegendKey val="1"/>
          <c:showVal val="1"/>
          <c:showCatName val="1"/>
          <c:showSerName val="1"/>
          <c:showPercent val="1"/>
          <c:showBubbleSize val="1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'Nª robos por personas'!$B$1</c:f>
              <c:strCache>
                <c:ptCount val="1"/>
                <c:pt idx="0">
                  <c:v>Total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EC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'Nª robos por personas'!$A$2:$A$12</c:f>
              <c:strCache>
                <c:ptCount val="10"/>
                <c:pt idx="0">
                  <c:v>AMBATO</c:v>
                </c:pt>
                <c:pt idx="1">
                  <c:v>IBARRA</c:v>
                </c:pt>
                <c:pt idx="2">
                  <c:v>MANTA</c:v>
                </c:pt>
                <c:pt idx="3">
                  <c:v>RIOBAMBA</c:v>
                </c:pt>
                <c:pt idx="4">
                  <c:v>MACHALA</c:v>
                </c:pt>
                <c:pt idx="5">
                  <c:v>PORTOVIEJO</c:v>
                </c:pt>
                <c:pt idx="6">
                  <c:v>SANTO DOMINGO DE LOS COLO</c:v>
                </c:pt>
                <c:pt idx="7">
                  <c:v>CUENCA</c:v>
                </c:pt>
                <c:pt idx="8">
                  <c:v>ESMERALDAS</c:v>
                </c:pt>
                <c:pt idx="9">
                  <c:v>LOJA</c:v>
                </c:pt>
              </c:strCache>
            </c:strRef>
          </c:cat>
          <c:val>
            <c:numRef>
              <c:f>'Nª robos por personas'!$B$2:$B$12</c:f>
              <c:numCache>
                <c:formatCode>#,##0.00</c:formatCode>
                <c:ptCount val="10"/>
                <c:pt idx="0">
                  <c:v>3040</c:v>
                </c:pt>
                <c:pt idx="1">
                  <c:v>2374</c:v>
                </c:pt>
                <c:pt idx="2">
                  <c:v>2355</c:v>
                </c:pt>
                <c:pt idx="3">
                  <c:v>2256</c:v>
                </c:pt>
                <c:pt idx="4">
                  <c:v>2134</c:v>
                </c:pt>
                <c:pt idx="5">
                  <c:v>2075</c:v>
                </c:pt>
                <c:pt idx="6">
                  <c:v>1985</c:v>
                </c:pt>
                <c:pt idx="7">
                  <c:v>1883</c:v>
                </c:pt>
                <c:pt idx="8">
                  <c:v>1853</c:v>
                </c:pt>
                <c:pt idx="9">
                  <c:v>1663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65B-4366-839A-507DE92029F7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overlap val="-24"/>
        <c:axId val="125611519"/>
        <c:axId val="125606719"/>
      </c:barChart>
      <c:catAx>
        <c:axId val="12561151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es-EC"/>
          </a:p>
        </c:txPr>
        <c:crossAx val="125606719"/>
        <c:crosses val="autoZero"/>
        <c:auto val="1"/>
        <c:lblAlgn val="ctr"/>
        <c:lblOffset val="100"/>
        <c:noMultiLvlLbl val="0"/>
      </c:catAx>
      <c:valAx>
        <c:axId val="125606719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.00" sourceLinked="1"/>
        <c:majorTickMark val="none"/>
        <c:minorTickMark val="none"/>
        <c:tickLblPos val="nextTo"/>
        <c:crossAx val="125611519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/>
  </c:chart>
  <c:txPr>
    <a:bodyPr/>
    <a:lstStyle/>
    <a:p>
      <a:pPr>
        <a:defRPr/>
      </a:pPr>
      <a:endParaRPr lang="es-EC"/>
    </a:p>
  </c:txPr>
  <c:externalData r:id="rId1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C"/>
              <a:t>Personas con Empleo</a:t>
            </a:r>
          </a:p>
        </c:rich>
      </c:tx>
      <c:layout>
        <c:manualLayout>
          <c:xMode val="edge"/>
          <c:yMode val="edge"/>
          <c:x val="2.7446293676569956E-2"/>
          <c:y val="2.777777777777777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C"/>
        </a:p>
      </c:txPr>
    </c:title>
    <c:autoTitleDeleted val="0"/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'Datos Especificos'!$A$33</c:f>
              <c:strCache>
                <c:ptCount val="1"/>
                <c:pt idx="0">
                  <c:v>Hogar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elete val="1"/>
          </c:dLbls>
          <c:val>
            <c:numRef>
              <c:f>'Datos Especificos'!$A$34:$A$37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9C2-4E5A-A21C-5CEFF1BE115E}"/>
            </c:ext>
          </c:extLst>
        </c:ser>
        <c:ser>
          <c:idx val="1"/>
          <c:order val="1"/>
          <c:tx>
            <c:strRef>
              <c:f>'Datos Especificos'!$B$33</c:f>
              <c:strCache>
                <c:ptCount val="1"/>
                <c:pt idx="0">
                  <c:v>Personas con Empleo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0"/>
                  <c:y val="-0.32825714494021585"/>
                </c:manualLayout>
              </c:layout>
              <c:dLblPos val="ct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E9C2-4E5A-A21C-5CEFF1BE115E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EC"/>
              </a:p>
            </c:txPr>
            <c:dLblPos val="inBase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val>
            <c:numRef>
              <c:f>'Datos Especificos'!$B$34:$B$37</c:f>
              <c:numCache>
                <c:formatCode>_(* #,##0.00_);_(* \(#,##0.00\);_(* "-"??_);_(@_)</c:formatCode>
                <c:ptCount val="4"/>
                <c:pt idx="0">
                  <c:v>14361</c:v>
                </c:pt>
                <c:pt idx="1">
                  <c:v>50</c:v>
                </c:pt>
                <c:pt idx="2">
                  <c:v>11</c:v>
                </c:pt>
                <c:pt idx="3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E9C2-4E5A-A21C-5CEFF1BE115E}"/>
            </c:ext>
          </c:extLst>
        </c:ser>
        <c:dLbls>
          <c:dLblPos val="inBase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100"/>
        <c:axId val="72381071"/>
        <c:axId val="72382031"/>
      </c:barChart>
      <c:catAx>
        <c:axId val="72381071"/>
        <c:scaling>
          <c:orientation val="minMax"/>
        </c:scaling>
        <c:delete val="1"/>
        <c:axPos val="b"/>
        <c:majorTickMark val="none"/>
        <c:minorTickMark val="none"/>
        <c:tickLblPos val="nextTo"/>
        <c:crossAx val="72382031"/>
        <c:crosses val="autoZero"/>
        <c:auto val="1"/>
        <c:lblAlgn val="ctr"/>
        <c:lblOffset val="100"/>
        <c:noMultiLvlLbl val="0"/>
      </c:catAx>
      <c:valAx>
        <c:axId val="72382031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7238107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C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es-EC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C"/>
              <a:t>Ingreso Laboral por Hogar</a:t>
            </a:r>
          </a:p>
        </c:rich>
      </c:tx>
      <c:layout>
        <c:manualLayout>
          <c:xMode val="edge"/>
          <c:yMode val="edge"/>
          <c:x val="2.6423447069116358E-2"/>
          <c:y val="4.6296296296296294E-3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C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'Datos Especificos'!$A$1</c:f>
              <c:strCache>
                <c:ptCount val="1"/>
                <c:pt idx="0">
                  <c:v>Hogar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elete val="1"/>
          </c:dLbls>
          <c:val>
            <c:numRef>
              <c:f>'Datos Especificos'!$A$2:$A$5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58C-40C8-9499-004A118B926D}"/>
            </c:ext>
          </c:extLst>
        </c:ser>
        <c:ser>
          <c:idx val="1"/>
          <c:order val="1"/>
          <c:tx>
            <c:strRef>
              <c:f>'Datos Especificos'!$B$1</c:f>
              <c:strCache>
                <c:ptCount val="1"/>
                <c:pt idx="0">
                  <c:v>Ingreso Laboral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EC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val>
            <c:numRef>
              <c:f>'Datos Especificos'!$B$2:$B$5</c:f>
              <c:numCache>
                <c:formatCode>_(* #,##0.00_);_(* \(#,##0.00\);_(* "-"??_);_(@_)</c:formatCode>
                <c:ptCount val="4"/>
                <c:pt idx="0">
                  <c:v>94871795</c:v>
                </c:pt>
                <c:pt idx="1">
                  <c:v>19115</c:v>
                </c:pt>
                <c:pt idx="2">
                  <c:v>3482</c:v>
                </c:pt>
                <c:pt idx="3">
                  <c:v>875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58C-40C8-9499-004A118B926D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978206623"/>
        <c:axId val="1978197983"/>
      </c:barChart>
      <c:catAx>
        <c:axId val="1978206623"/>
        <c:scaling>
          <c:orientation val="minMax"/>
        </c:scaling>
        <c:delete val="1"/>
        <c:axPos val="b"/>
        <c:majorTickMark val="none"/>
        <c:minorTickMark val="none"/>
        <c:tickLblPos val="nextTo"/>
        <c:crossAx val="1978197983"/>
        <c:crosses val="autoZero"/>
        <c:auto val="0"/>
        <c:lblAlgn val="ctr"/>
        <c:lblOffset val="100"/>
        <c:noMultiLvlLbl val="0"/>
      </c:catAx>
      <c:valAx>
        <c:axId val="1978197983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197820662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C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es-EC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C"/>
              <a:t>Personas con Empleo</a:t>
            </a:r>
          </a:p>
        </c:rich>
      </c:tx>
      <c:layout>
        <c:manualLayout>
          <c:xMode val="edge"/>
          <c:yMode val="edge"/>
          <c:x val="2.6833333333333327E-2"/>
          <c:y val="0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C"/>
        </a:p>
      </c:txPr>
    </c:title>
    <c:autoTitleDeleted val="0"/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'Datos Especificos'!$A$3</c:f>
              <c:strCache>
                <c:ptCount val="1"/>
                <c:pt idx="0">
                  <c:v>Hogar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delete val="1"/>
          </c:dLbls>
          <c:val>
            <c:numRef>
              <c:f>'Datos Especificos'!$A$4:$A$7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F47-42BF-BCAD-8B0787C265A0}"/>
            </c:ext>
          </c:extLst>
        </c:ser>
        <c:ser>
          <c:idx val="1"/>
          <c:order val="1"/>
          <c:tx>
            <c:strRef>
              <c:f>'Datos Especificos'!$B$3</c:f>
              <c:strCache>
                <c:ptCount val="1"/>
                <c:pt idx="0">
                  <c:v>TieneEmpleo?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satMod val="103000"/>
                    <a:lumMod val="102000"/>
                    <a:tint val="94000"/>
                  </a:schemeClr>
                </a:gs>
                <a:gs pos="50000">
                  <a:schemeClr val="accent2">
                    <a:satMod val="110000"/>
                    <a:lumMod val="100000"/>
                    <a:shade val="100000"/>
                  </a:schemeClr>
                </a:gs>
                <a:gs pos="100000">
                  <a:schemeClr val="accent2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dLbl>
              <c:idx val="0"/>
              <c:layout>
                <c:manualLayout>
                  <c:x val="-5.5555555555555558E-3"/>
                  <c:y val="-0.33796296296296297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DF47-42BF-BCAD-8B0787C265A0}"/>
                </c:ext>
              </c:extLst>
            </c:dLbl>
            <c:dLbl>
              <c:idx val="1"/>
              <c:layout>
                <c:manualLayout>
                  <c:x val="0"/>
                  <c:y val="-4.1666666666666664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DF47-42BF-BCAD-8B0787C265A0}"/>
                </c:ext>
              </c:extLst>
            </c:dLbl>
            <c:dLbl>
              <c:idx val="2"/>
              <c:layout>
                <c:manualLayout>
                  <c:x val="-8.3333333333333332E-3"/>
                  <c:y val="-5.0925925925925923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DF47-42BF-BCAD-8B0787C265A0}"/>
                </c:ext>
              </c:extLst>
            </c:dLbl>
            <c:dLbl>
              <c:idx val="3"/>
              <c:layout>
                <c:manualLayout>
                  <c:x val="-5.5555555555556572E-3"/>
                  <c:y val="-5.0925925925926013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DF47-42BF-BCAD-8B0787C265A0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es-EC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val>
            <c:numRef>
              <c:f>'Datos Especificos'!$B$4:$B$7</c:f>
              <c:numCache>
                <c:formatCode>#,##0.00</c:formatCode>
                <c:ptCount val="4"/>
                <c:pt idx="0">
                  <c:v>40818</c:v>
                </c:pt>
                <c:pt idx="1">
                  <c:v>123</c:v>
                </c:pt>
                <c:pt idx="2">
                  <c:v>27</c:v>
                </c:pt>
                <c:pt idx="3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DF47-42BF-BCAD-8B0787C265A0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00"/>
        <c:overlap val="100"/>
        <c:axId val="104962880"/>
        <c:axId val="104967680"/>
      </c:barChart>
      <c:catAx>
        <c:axId val="104962880"/>
        <c:scaling>
          <c:orientation val="minMax"/>
        </c:scaling>
        <c:delete val="1"/>
        <c:axPos val="b"/>
        <c:majorTickMark val="none"/>
        <c:minorTickMark val="none"/>
        <c:tickLblPos val="nextTo"/>
        <c:crossAx val="104967680"/>
        <c:crosses val="autoZero"/>
        <c:auto val="1"/>
        <c:lblAlgn val="ctr"/>
        <c:lblOffset val="100"/>
        <c:noMultiLvlLbl val="0"/>
      </c:catAx>
      <c:valAx>
        <c:axId val="104967680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1049628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C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/>
      </a:pPr>
      <a:endParaRPr lang="es-EC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C"/>
              <a:t>Ingreso </a:t>
            </a:r>
            <a:r>
              <a:rPr lang="es-ES"/>
              <a:t>Laboral </a:t>
            </a:r>
            <a:endParaRPr lang="es-EC"/>
          </a:p>
        </c:rich>
      </c:tx>
      <c:layout>
        <c:manualLayout>
          <c:xMode val="edge"/>
          <c:yMode val="edge"/>
          <c:x val="1.9972222222222214E-2"/>
          <c:y val="1.388888888888888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C"/>
        </a:p>
      </c:txPr>
    </c:title>
    <c:autoTitleDeleted val="0"/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'Datos Especificos'!$A$19</c:f>
              <c:strCache>
                <c:ptCount val="1"/>
                <c:pt idx="0">
                  <c:v>Hogar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delete val="1"/>
          </c:dLbls>
          <c:val>
            <c:numRef>
              <c:f>'Datos Especificos'!$A$20:$A$23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33D-4905-99FD-04B45C84E5E6}"/>
            </c:ext>
          </c:extLst>
        </c:ser>
        <c:ser>
          <c:idx val="1"/>
          <c:order val="1"/>
          <c:tx>
            <c:strRef>
              <c:f>'Datos Especificos'!$B$19</c:f>
              <c:strCache>
                <c:ptCount val="1"/>
                <c:pt idx="0">
                  <c:v>Ingreso Laboral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satMod val="103000"/>
                    <a:lumMod val="102000"/>
                    <a:tint val="94000"/>
                  </a:schemeClr>
                </a:gs>
                <a:gs pos="50000">
                  <a:schemeClr val="accent2">
                    <a:satMod val="110000"/>
                    <a:lumMod val="100000"/>
                    <a:shade val="100000"/>
                  </a:schemeClr>
                </a:gs>
                <a:gs pos="100000">
                  <a:schemeClr val="accent2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dLbl>
              <c:idx val="0"/>
              <c:layout>
                <c:manualLayout>
                  <c:x val="0"/>
                  <c:y val="-0.30555555555555558"/>
                </c:manualLayout>
              </c:layout>
              <c:dLblPos val="ct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033D-4905-99FD-04B45C84E5E6}"/>
                </c:ext>
              </c:extLst>
            </c:dLbl>
            <c:dLbl>
              <c:idx val="1"/>
              <c:layout>
                <c:manualLayout>
                  <c:x val="-8.3333333333333332E-3"/>
                  <c:y val="-6.4814814814814894E-2"/>
                </c:manualLayout>
              </c:layout>
              <c:dLblPos val="ct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033D-4905-99FD-04B45C84E5E6}"/>
                </c:ext>
              </c:extLst>
            </c:dLbl>
            <c:dLbl>
              <c:idx val="2"/>
              <c:layout>
                <c:manualLayout>
                  <c:x val="-1.1111111111111212E-2"/>
                  <c:y val="-5.5555555555555469E-2"/>
                </c:manualLayout>
              </c:layout>
              <c:dLblPos val="ct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033D-4905-99FD-04B45C84E5E6}"/>
                </c:ext>
              </c:extLst>
            </c:dLbl>
            <c:dLbl>
              <c:idx val="3"/>
              <c:layout>
                <c:manualLayout>
                  <c:x val="-5.5555555555556572E-3"/>
                  <c:y val="-5.5555555555555469E-2"/>
                </c:manualLayout>
              </c:layout>
              <c:dLblPos val="ct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033D-4905-99FD-04B45C84E5E6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es-EC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val>
            <c:numRef>
              <c:f>'Datos Especificos'!$B$20:$B$23</c:f>
              <c:numCache>
                <c:formatCode>_(* #,##0.00_);_(* \(#,##0.00\);_(* "-"??_);_(@_)</c:formatCode>
                <c:ptCount val="4"/>
                <c:pt idx="0">
                  <c:v>114980888</c:v>
                </c:pt>
                <c:pt idx="1">
                  <c:v>51087</c:v>
                </c:pt>
                <c:pt idx="2">
                  <c:v>10089</c:v>
                </c:pt>
                <c:pt idx="3">
                  <c:v>1610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033D-4905-99FD-04B45C84E5E6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gapWidth val="150"/>
        <c:overlap val="100"/>
        <c:axId val="918632240"/>
        <c:axId val="918626960"/>
      </c:barChart>
      <c:catAx>
        <c:axId val="918632240"/>
        <c:scaling>
          <c:orientation val="minMax"/>
        </c:scaling>
        <c:delete val="1"/>
        <c:axPos val="b"/>
        <c:majorTickMark val="none"/>
        <c:minorTickMark val="none"/>
        <c:tickLblPos val="nextTo"/>
        <c:crossAx val="918626960"/>
        <c:crosses val="autoZero"/>
        <c:auto val="1"/>
        <c:lblAlgn val="ctr"/>
        <c:lblOffset val="100"/>
        <c:noMultiLvlLbl val="0"/>
      </c:catAx>
      <c:valAx>
        <c:axId val="918626960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91863224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egendEntry>
        <c:idx val="0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C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/>
      </a:pPr>
      <a:endParaRPr lang="es-EC"/>
    </a:p>
  </c:txPr>
  <c:externalData r:id="rId3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C"/>
              <a:t>Ingreso Per Capita por Hogar</a:t>
            </a:r>
          </a:p>
        </c:rich>
      </c:tx>
      <c:layout>
        <c:manualLayout>
          <c:xMode val="edge"/>
          <c:yMode val="edge"/>
          <c:x val="2.1786203115747107E-2"/>
          <c:y val="1.388888888888888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C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'Datos Especificos'!$A$18</c:f>
              <c:strCache>
                <c:ptCount val="1"/>
                <c:pt idx="0">
                  <c:v>Hogar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elete val="1"/>
          </c:dLbls>
          <c:val>
            <c:numRef>
              <c:f>'Datos Especificos'!$A$19:$A$22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ABF-4776-877E-BFCB7DB46179}"/>
            </c:ext>
          </c:extLst>
        </c:ser>
        <c:ser>
          <c:idx val="1"/>
          <c:order val="1"/>
          <c:tx>
            <c:strRef>
              <c:f>'Datos Especificos'!$B$18</c:f>
              <c:strCache>
                <c:ptCount val="1"/>
                <c:pt idx="0">
                  <c:v>Ingreso Per Capita del Hogar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es-EC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val>
            <c:numRef>
              <c:f>'Datos Especificos'!$B$19:$B$22</c:f>
              <c:numCache>
                <c:formatCode>_(* #,##0.00_);_(* \(#,##0.00\);_(* "-"??_);_(@_)</c:formatCode>
                <c:ptCount val="4"/>
                <c:pt idx="0">
                  <c:v>3.1326777001621699E+18</c:v>
                </c:pt>
                <c:pt idx="1">
                  <c:v>4404000000561920</c:v>
                </c:pt>
                <c:pt idx="2">
                  <c:v>3900000000067537</c:v>
                </c:pt>
                <c:pt idx="3">
                  <c:v>47900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ABF-4776-877E-BFCB7DB46179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92994143"/>
        <c:axId val="192974943"/>
      </c:barChart>
      <c:catAx>
        <c:axId val="192994143"/>
        <c:scaling>
          <c:orientation val="minMax"/>
        </c:scaling>
        <c:delete val="1"/>
        <c:axPos val="b"/>
        <c:majorTickMark val="none"/>
        <c:minorTickMark val="none"/>
        <c:tickLblPos val="nextTo"/>
        <c:crossAx val="192974943"/>
        <c:crosses val="autoZero"/>
        <c:auto val="1"/>
        <c:lblAlgn val="ctr"/>
        <c:lblOffset val="100"/>
        <c:noMultiLvlLbl val="0"/>
      </c:catAx>
      <c:valAx>
        <c:axId val="192974943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19299414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C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es-EC"/>
    </a:p>
  </c:txPr>
  <c:externalData r:id="rId3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[empleo I semestre 2024xlsx.xlsx]Datos Especificos!PivotTable3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6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" sz="1600" b="1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</a:rPr>
              <a:t>Ingreso Per Capita</a:t>
            </a:r>
          </a:p>
        </c:rich>
      </c:tx>
      <c:layout>
        <c:manualLayout>
          <c:xMode val="edge"/>
          <c:yMode val="edge"/>
          <c:x val="2.9845462794211904E-2"/>
          <c:y val="2.314814814814814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600" b="0" i="0" u="none" strike="noStrike" kern="1200" baseline="0">
              <a:solidFill>
                <a:schemeClr val="tx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es-EC"/>
        </a:p>
      </c:txPr>
    </c:title>
    <c:autoTitleDeleted val="0"/>
    <c:pivotFmts>
      <c:pivotFmt>
        <c:idx val="0"/>
        <c:spPr>
          <a:solidFill>
            <a:schemeClr val="accent2"/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lang="en-US" sz="9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ctr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2"/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dLbl>
          <c:idx val="0"/>
          <c:layout>
            <c:manualLayout>
              <c:x val="2.7777777777777649E-3"/>
              <c:y val="-0.36111111111111116"/>
            </c:manualLayout>
          </c:layout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lang="en-US" sz="9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ctr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2"/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dLbl>
          <c:idx val="0"/>
          <c:layout>
            <c:manualLayout>
              <c:x val="0"/>
              <c:y val="-2.7777777777777946E-2"/>
            </c:manualLayout>
          </c:layout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lang="en-US" sz="9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ctr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2"/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dLbl>
          <c:idx val="0"/>
          <c:layout>
            <c:manualLayout>
              <c:x val="2.7463093494750008E-3"/>
              <c:y val="-2.3148148148148317E-2"/>
            </c:manualLayout>
          </c:layout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lang="en-US" sz="9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ctr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2"/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dLbl>
          <c:idx val="0"/>
          <c:layout>
            <c:manualLayout>
              <c:x val="-5.4926186989500015E-3"/>
              <c:y val="-2.7777777777777776E-2"/>
            </c:manualLayout>
          </c:layout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lang="en-US" sz="9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ctr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2"/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lang="en-US" sz="9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ctr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2"/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dLbl>
          <c:idx val="0"/>
          <c:layout>
            <c:manualLayout>
              <c:x val="2.7777777777777649E-3"/>
              <c:y val="-0.36111111111111116"/>
            </c:manualLayout>
          </c:layout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lang="en-US" sz="9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ctr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2"/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dLbl>
          <c:idx val="0"/>
          <c:layout>
            <c:manualLayout>
              <c:x val="2.7463093494750008E-3"/>
              <c:y val="-2.3148148148148317E-2"/>
            </c:manualLayout>
          </c:layout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lang="en-US" sz="9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ctr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2"/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dLbl>
          <c:idx val="0"/>
          <c:layout>
            <c:manualLayout>
              <c:x val="0"/>
              <c:y val="-2.7777777777777946E-2"/>
            </c:manualLayout>
          </c:layout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lang="en-US" sz="9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ctr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2"/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dLbl>
          <c:idx val="0"/>
          <c:layout>
            <c:manualLayout>
              <c:x val="-5.4926186989500015E-3"/>
              <c:y val="-2.7777777777777776E-2"/>
            </c:manualLayout>
          </c:layout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lang="en-US" sz="9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ctr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2"/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lang="en-US" sz="9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ctr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2"/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dLbl>
          <c:idx val="0"/>
          <c:layout>
            <c:manualLayout>
              <c:x val="2.7777777777777649E-3"/>
              <c:y val="-0.36111111111111116"/>
            </c:manualLayout>
          </c:layout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lang="en-US" sz="9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ctr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accent2"/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dLbl>
          <c:idx val="0"/>
          <c:layout>
            <c:manualLayout>
              <c:x val="2.7463093494750008E-3"/>
              <c:y val="-2.3148148148148317E-2"/>
            </c:manualLayout>
          </c:layout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lang="en-US" sz="9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ctr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solidFill>
            <a:schemeClr val="accent2"/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dLbl>
          <c:idx val="0"/>
          <c:layout>
            <c:manualLayout>
              <c:x val="0"/>
              <c:y val="-2.7777777777777946E-2"/>
            </c:manualLayout>
          </c:layout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lang="en-US" sz="9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ctr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solidFill>
            <a:schemeClr val="accent2"/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dLbl>
          <c:idx val="0"/>
          <c:layout>
            <c:manualLayout>
              <c:x val="-5.4926186989500015E-3"/>
              <c:y val="-2.7777777777777776E-2"/>
            </c:manualLayout>
          </c:layout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lang="en-US" sz="9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ctr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'Datos Especificos'!$B$35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dLbl>
              <c:idx val="0"/>
              <c:layout>
                <c:manualLayout>
                  <c:x val="2.7777777777777649E-3"/>
                  <c:y val="-0.36111111111111116"/>
                </c:manualLayout>
              </c:layout>
              <c:dLblPos val="ct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7F1B-44A8-89A6-4FF964684A1A}"/>
                </c:ext>
              </c:extLst>
            </c:dLbl>
            <c:dLbl>
              <c:idx val="1"/>
              <c:layout>
                <c:manualLayout>
                  <c:x val="2.7463093494750008E-3"/>
                  <c:y val="-2.3148148148148317E-2"/>
                </c:manualLayout>
              </c:layout>
              <c:dLblPos val="ct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7F1B-44A8-89A6-4FF964684A1A}"/>
                </c:ext>
              </c:extLst>
            </c:dLbl>
            <c:dLbl>
              <c:idx val="2"/>
              <c:layout>
                <c:manualLayout>
                  <c:x val="0"/>
                  <c:y val="-2.7777777777777946E-2"/>
                </c:manualLayout>
              </c:layout>
              <c:dLblPos val="ct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7F1B-44A8-89A6-4FF964684A1A}"/>
                </c:ext>
              </c:extLst>
            </c:dLbl>
            <c:dLbl>
              <c:idx val="3"/>
              <c:layout>
                <c:manualLayout>
                  <c:x val="-5.4926186989500015E-3"/>
                  <c:y val="-2.7777777777777776E-2"/>
                </c:manualLayout>
              </c:layout>
              <c:dLblPos val="ct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7F1B-44A8-89A6-4FF964684A1A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en-US" sz="9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es-EC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'Datos Especificos'!$A$36:$A$40</c:f>
              <c:strCache>
                <c:ptCount val="4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</c:strCache>
            </c:strRef>
          </c:cat>
          <c:val>
            <c:numRef>
              <c:f>'Datos Especificos'!$B$36:$B$40</c:f>
              <c:numCache>
                <c:formatCode>General</c:formatCode>
                <c:ptCount val="4"/>
                <c:pt idx="0">
                  <c:v>8.0490091004346839E+18</c:v>
                </c:pt>
                <c:pt idx="1">
                  <c:v>2.6134000000822688E+16</c:v>
                </c:pt>
                <c:pt idx="2">
                  <c:v>6549100000084783</c:v>
                </c:pt>
                <c:pt idx="3">
                  <c:v>370000000073839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7F1B-44A8-89A6-4FF964684A1A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gapWidth val="150"/>
        <c:overlap val="100"/>
        <c:axId val="2003640928"/>
        <c:axId val="2003639008"/>
      </c:barChart>
      <c:catAx>
        <c:axId val="200364092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es-EC"/>
          </a:p>
        </c:txPr>
        <c:crossAx val="2003639008"/>
        <c:crosses val="autoZero"/>
        <c:auto val="1"/>
        <c:lblAlgn val="ctr"/>
        <c:lblOffset val="100"/>
        <c:noMultiLvlLbl val="0"/>
      </c:catAx>
      <c:valAx>
        <c:axId val="2003639008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200364092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/>
  </c:spPr>
  <c:txPr>
    <a:bodyPr/>
    <a:lstStyle/>
    <a:p>
      <a:pPr>
        <a:defRPr lang="en-US" sz="900" b="0" i="0" u="none" strike="noStrike" kern="1200" baseline="0">
          <a:solidFill>
            <a:schemeClr val="tx2"/>
          </a:solidFill>
          <a:latin typeface="+mn-lt"/>
          <a:ea typeface="+mn-ea"/>
          <a:cs typeface="+mn-cs"/>
        </a:defRPr>
      </a:pPr>
      <a:endParaRPr lang="es-EC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>
        <c:manualLayout>
          <c:xMode val="edge"/>
          <c:yMode val="edge"/>
          <c:x val="3.4006780402449664E-2"/>
          <c:y val="3.240740740740740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C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'aos Espeficos'!$A$2</c:f>
              <c:strCache>
                <c:ptCount val="1"/>
                <c:pt idx="0">
                  <c:v>CNEL EP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EC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'aos Espeficos'!$B$1:$E$1</c:f>
              <c:strCache>
                <c:ptCount val="4"/>
                <c:pt idx="0">
                  <c:v>Me enoja</c:v>
                </c:pt>
                <c:pt idx="1">
                  <c:v> Me gusta</c:v>
                </c:pt>
                <c:pt idx="2">
                  <c:v> Me entristece</c:v>
                </c:pt>
                <c:pt idx="3">
                  <c:v>Me divierte</c:v>
                </c:pt>
              </c:strCache>
            </c:strRef>
          </c:cat>
          <c:val>
            <c:numRef>
              <c:f>'aos Espeficos'!$B$2:$E$2</c:f>
              <c:numCache>
                <c:formatCode>General</c:formatCode>
                <c:ptCount val="4"/>
                <c:pt idx="0" formatCode="_(* #,##0.00_);_(* \(#,##0.00\);_(* &quot;-&quot;??_);_(@_)">
                  <c:v>1400</c:v>
                </c:pt>
                <c:pt idx="1">
                  <c:v>426</c:v>
                </c:pt>
                <c:pt idx="2">
                  <c:v>146</c:v>
                </c:pt>
                <c:pt idx="3">
                  <c:v>30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B94-4600-BC42-39A92AA25147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50"/>
        <c:axId val="1886633504"/>
        <c:axId val="1886625824"/>
      </c:barChart>
      <c:catAx>
        <c:axId val="18866335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es-EC"/>
          </a:p>
        </c:txPr>
        <c:crossAx val="1886625824"/>
        <c:crosses val="autoZero"/>
        <c:auto val="1"/>
        <c:lblAlgn val="ctr"/>
        <c:lblOffset val="100"/>
        <c:noMultiLvlLbl val="0"/>
      </c:catAx>
      <c:valAx>
        <c:axId val="1886625824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_(* #,##0.00_);_(* \(#,##0.00\);_(* &quot;-&quot;??_);_(@_)" sourceLinked="1"/>
        <c:majorTickMark val="none"/>
        <c:minorTickMark val="none"/>
        <c:tickLblPos val="nextTo"/>
        <c:crossAx val="188663350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/>
      </a:solidFill>
      <a:round/>
    </a:ln>
    <a:effectLst>
      <a:outerShdw blurRad="63500" sx="102000" sy="102000" algn="ctr" rotWithShape="0">
        <a:prstClr val="black">
          <a:alpha val="40000"/>
        </a:prstClr>
      </a:outerShdw>
    </a:effectLst>
  </c:spPr>
  <c:txPr>
    <a:bodyPr/>
    <a:lstStyle/>
    <a:p>
      <a:pPr>
        <a:defRPr/>
      </a:pPr>
      <a:endParaRPr lang="es-EC"/>
    </a:p>
  </c:txPr>
  <c:externalData r:id="rId3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>
        <c:manualLayout>
          <c:xMode val="edge"/>
          <c:yMode val="edge"/>
          <c:x val="1.954155730533683E-2"/>
          <c:y val="1.851851851851851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C"/>
        </a:p>
      </c:txPr>
    </c:title>
    <c:autoTitleDeleted val="0"/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'aos Espeficos'!$A$21</c:f>
              <c:strCache>
                <c:ptCount val="1"/>
                <c:pt idx="0">
                  <c:v>Diario El Comercio</c:v>
                </c:pt>
              </c:strCache>
            </c:strRef>
          </c:tx>
          <c:spPr>
            <a:solidFill>
              <a:srgbClr val="5F64C1"/>
            </a:soli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dLbl>
              <c:idx val="0"/>
              <c:layout>
                <c:manualLayout>
                  <c:x val="-5.5555555555555679E-3"/>
                  <c:y val="-0.34581182560513274"/>
                </c:manualLayout>
              </c:layout>
              <c:dLblPos val="ct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7AE2-4937-8ECB-B432D39B11A8}"/>
                </c:ext>
              </c:extLst>
            </c:dLbl>
            <c:dLbl>
              <c:idx val="1"/>
              <c:layout>
                <c:manualLayout>
                  <c:x val="-2.7777777777778286E-3"/>
                  <c:y val="-0.14111184018664333"/>
                </c:manualLayout>
              </c:layout>
              <c:dLblPos val="ct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7AE2-4937-8ECB-B432D39B11A8}"/>
                </c:ext>
              </c:extLst>
            </c:dLbl>
            <c:dLbl>
              <c:idx val="2"/>
              <c:layout>
                <c:manualLayout>
                  <c:x val="-5.5555555555555558E-3"/>
                  <c:y val="-5.6078667249927092E-2"/>
                </c:manualLayout>
              </c:layout>
              <c:dLblPos val="ct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7AE2-4937-8ECB-B432D39B11A8}"/>
                </c:ext>
              </c:extLst>
            </c:dLbl>
            <c:dLbl>
              <c:idx val="3"/>
              <c:layout>
                <c:manualLayout>
                  <c:x val="-2.7777777777777779E-3"/>
                  <c:y val="-4.6194954797317174E-2"/>
                </c:manualLayout>
              </c:layout>
              <c:dLblPos val="ct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7AE2-4937-8ECB-B432D39B11A8}"/>
                </c:ext>
              </c:extLst>
            </c:dLbl>
            <c:dLbl>
              <c:idx val="4"/>
              <c:layout>
                <c:manualLayout>
                  <c:x val="-2.7777777777778798E-3"/>
                  <c:y val="-4.3914041994750658E-2"/>
                </c:manualLayout>
              </c:layout>
              <c:dLblPos val="ct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7AE2-4937-8ECB-B432D39B11A8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es-EC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'aos Espeficos'!$B$20:$F$20</c:f>
              <c:strCache>
                <c:ptCount val="5"/>
                <c:pt idx="0">
                  <c:v>Me gusta</c:v>
                </c:pt>
                <c:pt idx="1">
                  <c:v> Me enoja</c:v>
                </c:pt>
                <c:pt idx="2">
                  <c:v> Me divierte</c:v>
                </c:pt>
                <c:pt idx="3">
                  <c:v>Me entristece</c:v>
                </c:pt>
                <c:pt idx="4">
                  <c:v> Me encanta</c:v>
                </c:pt>
              </c:strCache>
            </c:strRef>
          </c:cat>
          <c:val>
            <c:numRef>
              <c:f>'aos Espeficos'!$B$21:$F$21</c:f>
              <c:numCache>
                <c:formatCode>General</c:formatCode>
                <c:ptCount val="5"/>
                <c:pt idx="0" formatCode="_(* #,##0.00_);_(* \(#,##0.00\);_(* &quot;-&quot;??_);_(@_)">
                  <c:v>1200</c:v>
                </c:pt>
                <c:pt idx="1">
                  <c:v>374</c:v>
                </c:pt>
                <c:pt idx="2">
                  <c:v>75</c:v>
                </c:pt>
                <c:pt idx="3">
                  <c:v>36</c:v>
                </c:pt>
                <c:pt idx="4">
                  <c:v>27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7AE2-4937-8ECB-B432D39B11A8}"/>
            </c:ext>
          </c:extLst>
        </c:ser>
        <c:dLbls>
          <c:dLblPos val="inEnd"/>
          <c:showLegendKey val="0"/>
          <c:showVal val="1"/>
          <c:showCatName val="0"/>
          <c:showSerName val="0"/>
          <c:showPercent val="0"/>
          <c:showBubbleSize val="0"/>
        </c:dLbls>
        <c:gapWidth val="150"/>
        <c:overlap val="100"/>
        <c:axId val="2093283744"/>
        <c:axId val="2093273664"/>
      </c:barChart>
      <c:catAx>
        <c:axId val="209328374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es-EC"/>
          </a:p>
        </c:txPr>
        <c:crossAx val="2093273664"/>
        <c:crosses val="autoZero"/>
        <c:auto val="1"/>
        <c:lblAlgn val="ctr"/>
        <c:lblOffset val="100"/>
        <c:noMultiLvlLbl val="0"/>
      </c:catAx>
      <c:valAx>
        <c:axId val="2093273664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_(* #,##0.00_);_(* \(#,##0.00\);_(* &quot;-&quot;??_);_(@_)" sourceLinked="1"/>
        <c:majorTickMark val="none"/>
        <c:minorTickMark val="none"/>
        <c:tickLblPos val="nextTo"/>
        <c:crossAx val="209328374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/>
      </a:solidFill>
      <a:round/>
    </a:ln>
    <a:effectLst>
      <a:outerShdw blurRad="63500" sx="102000" sy="102000" algn="ctr" rotWithShape="0">
        <a:prstClr val="black">
          <a:alpha val="40000"/>
        </a:prstClr>
      </a:outerShdw>
    </a:effectLst>
  </c:spPr>
  <c:txPr>
    <a:bodyPr/>
    <a:lstStyle/>
    <a:p>
      <a:pPr>
        <a:defRPr/>
      </a:pPr>
      <a:endParaRPr lang="es-EC"/>
    </a:p>
  </c:txPr>
  <c:externalData r:id="rId3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[produccion_energia.xlsx]Datos Especificos!PivotTable6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C" b="1"/>
              <a:t>Linea</a:t>
            </a:r>
            <a:r>
              <a:rPr lang="es-EC" b="1" baseline="0"/>
              <a:t> de Tiempo</a:t>
            </a:r>
            <a:endParaRPr lang="es-EC" b="1"/>
          </a:p>
        </c:rich>
      </c:tx>
      <c:layout>
        <c:manualLayout>
          <c:xMode val="edge"/>
          <c:yMode val="edge"/>
          <c:x val="4.6206790074161612E-2"/>
          <c:y val="1.3582340533162122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C"/>
        </a:p>
      </c:txPr>
    </c:title>
    <c:autoTitleDeleted val="0"/>
    <c:pivotFmts>
      <c:pivotFmt>
        <c:idx val="0"/>
        <c:spPr>
          <a:solidFill>
            <a:schemeClr val="accent6"/>
          </a:solidFill>
          <a:ln w="28575" cap="rnd">
            <a:solidFill>
              <a:schemeClr val="accent6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6"/>
            </a:solidFill>
            <a:ln w="9525">
              <a:solidFill>
                <a:schemeClr val="accent6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6"/>
          </a:solidFill>
          <a:ln w="28575" cap="rnd">
            <a:solidFill>
              <a:schemeClr val="accent6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5"/>
            </a:solidFill>
            <a:ln w="9525">
              <a:solidFill>
                <a:schemeClr val="accent5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6"/>
          </a:solidFill>
          <a:ln w="28575" cap="rnd">
            <a:solidFill>
              <a:schemeClr val="accent6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4"/>
            </a:solidFill>
            <a:ln w="9525">
              <a:solidFill>
                <a:schemeClr val="accent4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6"/>
          </a:solidFill>
          <a:ln w="28575" cap="rnd">
            <a:solidFill>
              <a:schemeClr val="accent6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6"/>
            </a:solidFill>
            <a:ln w="9525">
              <a:solidFill>
                <a:schemeClr val="accent6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6"/>
          </a:solidFill>
          <a:ln w="28575" cap="rnd">
            <a:solidFill>
              <a:schemeClr val="accent6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5"/>
            </a:solidFill>
            <a:ln w="9525">
              <a:solidFill>
                <a:schemeClr val="accent5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6"/>
          </a:solidFill>
          <a:ln w="28575" cap="rnd">
            <a:solidFill>
              <a:schemeClr val="accent6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4"/>
            </a:solidFill>
            <a:ln w="9525">
              <a:solidFill>
                <a:schemeClr val="accent4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6"/>
          </a:solidFill>
          <a:ln w="28575" cap="rnd">
            <a:solidFill>
              <a:schemeClr val="accent6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6"/>
            </a:solidFill>
            <a:ln w="9525">
              <a:solidFill>
                <a:schemeClr val="accent6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6"/>
          </a:solidFill>
          <a:ln w="28575" cap="rnd">
            <a:solidFill>
              <a:schemeClr val="accent6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5"/>
            </a:solidFill>
            <a:ln w="9525">
              <a:solidFill>
                <a:schemeClr val="accent5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6"/>
          </a:solidFill>
          <a:ln w="28575" cap="rnd">
            <a:solidFill>
              <a:schemeClr val="accent6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4"/>
            </a:solidFill>
            <a:ln w="9525">
              <a:solidFill>
                <a:schemeClr val="accent4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lineChart>
        <c:grouping val="standard"/>
        <c:varyColors val="0"/>
        <c:ser>
          <c:idx val="0"/>
          <c:order val="0"/>
          <c:tx>
            <c:strRef>
              <c:f>'Datos Especificos'!$B$4</c:f>
              <c:strCache>
                <c:ptCount val="1"/>
                <c:pt idx="0">
                  <c:v> Julio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cat>
            <c:strRef>
              <c:f>'Datos Especificos'!$A$5:$A$15</c:f>
              <c:strCache>
                <c:ptCount val="10"/>
                <c:pt idx="0">
                  <c:v>C. E. HUASCACHACA</c:v>
                </c:pt>
                <c:pt idx="1">
                  <c:v>C. H. ABANICO</c:v>
                </c:pt>
                <c:pt idx="2">
                  <c:v>C. H. COCA CODO SINCLAIR</c:v>
                </c:pt>
                <c:pt idx="3">
                  <c:v>C. H. ILLUCHI II</c:v>
                </c:pt>
                <c:pt idx="4">
                  <c:v>C. H. NORMANDIA</c:v>
                </c:pt>
                <c:pt idx="5">
                  <c:v>C. H. OCA�A</c:v>
                </c:pt>
                <c:pt idx="6">
                  <c:v>C. H. PASOCHOA</c:v>
                </c:pt>
                <c:pt idx="7">
                  <c:v>C. H. PAUTE</c:v>
                </c:pt>
                <c:pt idx="8">
                  <c:v>C. T. MACHALA GAS 2</c:v>
                </c:pt>
                <c:pt idx="9">
                  <c:v>C. T. SANTA ELENA 3</c:v>
                </c:pt>
              </c:strCache>
            </c:strRef>
          </c:cat>
          <c:val>
            <c:numRef>
              <c:f>'Datos Especificos'!$B$5:$B$15</c:f>
              <c:numCache>
                <c:formatCode>#,##0.00</c:formatCode>
                <c:ptCount val="10"/>
                <c:pt idx="0">
                  <c:v>24.14</c:v>
                </c:pt>
                <c:pt idx="1">
                  <c:v>25.900000000000002</c:v>
                </c:pt>
                <c:pt idx="2">
                  <c:v>55.08</c:v>
                </c:pt>
                <c:pt idx="3">
                  <c:v>17.649999999999999</c:v>
                </c:pt>
                <c:pt idx="4">
                  <c:v>35.630000000000003</c:v>
                </c:pt>
                <c:pt idx="5">
                  <c:v>15.24</c:v>
                </c:pt>
                <c:pt idx="6">
                  <c:v>18.82</c:v>
                </c:pt>
                <c:pt idx="7">
                  <c:v>37.92</c:v>
                </c:pt>
                <c:pt idx="8">
                  <c:v>17.78</c:v>
                </c:pt>
                <c:pt idx="9">
                  <c:v>18.72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93C-4881-A6E6-2A318ADAE8A3}"/>
            </c:ext>
          </c:extLst>
        </c:ser>
        <c:ser>
          <c:idx val="1"/>
          <c:order val="1"/>
          <c:tx>
            <c:strRef>
              <c:f>'Datos Especificos'!$C$4</c:f>
              <c:strCache>
                <c:ptCount val="1"/>
                <c:pt idx="0">
                  <c:v>  Agosto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cat>
            <c:strRef>
              <c:f>'Datos Especificos'!$A$5:$A$15</c:f>
              <c:strCache>
                <c:ptCount val="10"/>
                <c:pt idx="0">
                  <c:v>C. E. HUASCACHACA</c:v>
                </c:pt>
                <c:pt idx="1">
                  <c:v>C. H. ABANICO</c:v>
                </c:pt>
                <c:pt idx="2">
                  <c:v>C. H. COCA CODO SINCLAIR</c:v>
                </c:pt>
                <c:pt idx="3">
                  <c:v>C. H. ILLUCHI II</c:v>
                </c:pt>
                <c:pt idx="4">
                  <c:v>C. H. NORMANDIA</c:v>
                </c:pt>
                <c:pt idx="5">
                  <c:v>C. H. OCA�A</c:v>
                </c:pt>
                <c:pt idx="6">
                  <c:v>C. H. PASOCHOA</c:v>
                </c:pt>
                <c:pt idx="7">
                  <c:v>C. H. PAUTE</c:v>
                </c:pt>
                <c:pt idx="8">
                  <c:v>C. T. MACHALA GAS 2</c:v>
                </c:pt>
                <c:pt idx="9">
                  <c:v>C. T. SANTA ELENA 3</c:v>
                </c:pt>
              </c:strCache>
            </c:strRef>
          </c:cat>
          <c:val>
            <c:numRef>
              <c:f>'Datos Especificos'!$C$5:$C$15</c:f>
              <c:numCache>
                <c:formatCode>#,##0.00</c:formatCode>
                <c:ptCount val="10"/>
                <c:pt idx="0">
                  <c:v>17.95</c:v>
                </c:pt>
                <c:pt idx="1">
                  <c:v>26.28</c:v>
                </c:pt>
                <c:pt idx="2">
                  <c:v>57.1</c:v>
                </c:pt>
                <c:pt idx="3">
                  <c:v>17.73</c:v>
                </c:pt>
                <c:pt idx="4">
                  <c:v>31.78</c:v>
                </c:pt>
                <c:pt idx="5">
                  <c:v>10.64</c:v>
                </c:pt>
                <c:pt idx="6">
                  <c:v>8.76</c:v>
                </c:pt>
                <c:pt idx="7">
                  <c:v>35.35</c:v>
                </c:pt>
                <c:pt idx="8">
                  <c:v>23.959999999999997</c:v>
                </c:pt>
                <c:pt idx="9">
                  <c:v>20.939999999999998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93C-4881-A6E6-2A318ADAE8A3}"/>
            </c:ext>
          </c:extLst>
        </c:ser>
        <c:ser>
          <c:idx val="2"/>
          <c:order val="2"/>
          <c:tx>
            <c:strRef>
              <c:f>'Datos Especificos'!$D$4</c:f>
              <c:strCache>
                <c:ptCount val="1"/>
                <c:pt idx="0">
                  <c:v> Septiembre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cat>
            <c:strRef>
              <c:f>'Datos Especificos'!$A$5:$A$15</c:f>
              <c:strCache>
                <c:ptCount val="10"/>
                <c:pt idx="0">
                  <c:v>C. E. HUASCACHACA</c:v>
                </c:pt>
                <c:pt idx="1">
                  <c:v>C. H. ABANICO</c:v>
                </c:pt>
                <c:pt idx="2">
                  <c:v>C. H. COCA CODO SINCLAIR</c:v>
                </c:pt>
                <c:pt idx="3">
                  <c:v>C. H. ILLUCHI II</c:v>
                </c:pt>
                <c:pt idx="4">
                  <c:v>C. H. NORMANDIA</c:v>
                </c:pt>
                <c:pt idx="5">
                  <c:v>C. H. OCA�A</c:v>
                </c:pt>
                <c:pt idx="6">
                  <c:v>C. H. PASOCHOA</c:v>
                </c:pt>
                <c:pt idx="7">
                  <c:v>C. H. PAUTE</c:v>
                </c:pt>
                <c:pt idx="8">
                  <c:v>C. T. MACHALA GAS 2</c:v>
                </c:pt>
                <c:pt idx="9">
                  <c:v>C. T. SANTA ELENA 3</c:v>
                </c:pt>
              </c:strCache>
            </c:strRef>
          </c:cat>
          <c:val>
            <c:numRef>
              <c:f>'Datos Especificos'!$D$5:$D$15</c:f>
              <c:numCache>
                <c:formatCode>#,##0.00</c:formatCode>
                <c:ptCount val="10"/>
                <c:pt idx="0">
                  <c:v>15.370000000000001</c:v>
                </c:pt>
                <c:pt idx="1">
                  <c:v>24.020000000000003</c:v>
                </c:pt>
                <c:pt idx="2">
                  <c:v>44.79</c:v>
                </c:pt>
                <c:pt idx="3">
                  <c:v>15.48</c:v>
                </c:pt>
                <c:pt idx="4">
                  <c:v>21.2</c:v>
                </c:pt>
                <c:pt idx="5">
                  <c:v>4.76</c:v>
                </c:pt>
                <c:pt idx="6">
                  <c:v>16.61</c:v>
                </c:pt>
                <c:pt idx="7">
                  <c:v>36.590000000000003</c:v>
                </c:pt>
                <c:pt idx="8">
                  <c:v>18.37</c:v>
                </c:pt>
                <c:pt idx="9">
                  <c:v>16.299999999999997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E93C-4881-A6E6-2A318ADAE8A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842765359"/>
        <c:axId val="1262399583"/>
      </c:lineChart>
      <c:catAx>
        <c:axId val="1842765359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1262399583"/>
        <c:crosses val="autoZero"/>
        <c:auto val="1"/>
        <c:lblAlgn val="ctr"/>
        <c:lblOffset val="100"/>
        <c:noMultiLvlLbl val="0"/>
      </c:catAx>
      <c:valAx>
        <c:axId val="126239958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es-EC"/>
          </a:p>
        </c:txPr>
        <c:crossAx val="184276535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C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/>
      </a:solidFill>
      <a:round/>
    </a:ln>
    <a:effectLst>
      <a:outerShdw blurRad="63500" sx="102000" sy="102000" algn="ctr" rotWithShape="0">
        <a:prstClr val="black">
          <a:alpha val="40000"/>
        </a:prstClr>
      </a:outerShdw>
    </a:effectLst>
  </c:spPr>
  <c:txPr>
    <a:bodyPr/>
    <a:lstStyle/>
    <a:p>
      <a:pPr>
        <a:defRPr/>
      </a:pPr>
      <a:endParaRPr lang="es-EC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C"/>
              <a:t>Produccion por Mes GWH</a:t>
            </a:r>
          </a:p>
        </c:rich>
      </c:tx>
      <c:layout>
        <c:manualLayout>
          <c:xMode val="edge"/>
          <c:yMode val="edge"/>
          <c:x val="3.1729002624671904E-2"/>
          <c:y val="3.7037037037037035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C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'Datos Especificos'!$B$22</c:f>
              <c:strCache>
                <c:ptCount val="1"/>
                <c:pt idx="0">
                  <c:v> Julio</c:v>
                </c:pt>
              </c:strCache>
            </c:strRef>
          </c:tx>
          <c:spPr>
            <a:gradFill rotWithShape="1">
              <a:gsLst>
                <a:gs pos="0">
                  <a:schemeClr val="accent6">
                    <a:satMod val="103000"/>
                    <a:lumMod val="102000"/>
                    <a:tint val="94000"/>
                  </a:schemeClr>
                </a:gs>
                <a:gs pos="50000">
                  <a:schemeClr val="accent6">
                    <a:satMod val="110000"/>
                    <a:lumMod val="100000"/>
                    <a:shade val="100000"/>
                  </a:schemeClr>
                </a:gs>
                <a:gs pos="100000">
                  <a:schemeClr val="accent6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es-EC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'Datos Especificos'!$A$33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'Datos Especificos'!$B$33</c:f>
              <c:numCache>
                <c:formatCode>General</c:formatCode>
                <c:ptCount val="1"/>
                <c:pt idx="0">
                  <c:v>266.88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6F8-4E5D-9A92-37DEEB59FFF0}"/>
            </c:ext>
          </c:extLst>
        </c:ser>
        <c:ser>
          <c:idx val="1"/>
          <c:order val="1"/>
          <c:tx>
            <c:strRef>
              <c:f>'Datos Especificos'!$C$22</c:f>
              <c:strCache>
                <c:ptCount val="1"/>
                <c:pt idx="0">
                  <c:v>  Agosto</c:v>
                </c:pt>
              </c:strCache>
            </c:strRef>
          </c:tx>
          <c:spPr>
            <a:gradFill rotWithShape="1">
              <a:gsLst>
                <a:gs pos="0">
                  <a:schemeClr val="accent5">
                    <a:satMod val="103000"/>
                    <a:lumMod val="102000"/>
                    <a:tint val="94000"/>
                  </a:schemeClr>
                </a:gs>
                <a:gs pos="50000">
                  <a:schemeClr val="accent5">
                    <a:satMod val="110000"/>
                    <a:lumMod val="100000"/>
                    <a:shade val="100000"/>
                  </a:schemeClr>
                </a:gs>
                <a:gs pos="100000">
                  <a:schemeClr val="accent5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es-EC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'Datos Especificos'!$A$33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'Datos Especificos'!$C$33</c:f>
              <c:numCache>
                <c:formatCode>General</c:formatCode>
                <c:ptCount val="1"/>
                <c:pt idx="0">
                  <c:v>250.49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66F8-4E5D-9A92-37DEEB59FFF0}"/>
            </c:ext>
          </c:extLst>
        </c:ser>
        <c:ser>
          <c:idx val="2"/>
          <c:order val="2"/>
          <c:tx>
            <c:strRef>
              <c:f>'Datos Especificos'!$D$22</c:f>
              <c:strCache>
                <c:ptCount val="1"/>
                <c:pt idx="0">
                  <c:v> Septiembre</c:v>
                </c:pt>
              </c:strCache>
            </c:strRef>
          </c:tx>
          <c:spPr>
            <a:gradFill rotWithShape="1">
              <a:gsLst>
                <a:gs pos="0">
                  <a:schemeClr val="accent4">
                    <a:satMod val="103000"/>
                    <a:lumMod val="102000"/>
                    <a:tint val="94000"/>
                  </a:schemeClr>
                </a:gs>
                <a:gs pos="50000">
                  <a:schemeClr val="accent4">
                    <a:satMod val="110000"/>
                    <a:lumMod val="100000"/>
                    <a:shade val="100000"/>
                  </a:schemeClr>
                </a:gs>
                <a:gs pos="100000">
                  <a:schemeClr val="accent4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es-EC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'Datos Especificos'!$A$33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'Datos Especificos'!$D$33</c:f>
              <c:numCache>
                <c:formatCode>General</c:formatCode>
                <c:ptCount val="1"/>
                <c:pt idx="0">
                  <c:v>213.49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66F8-4E5D-9A92-37DEEB59FFF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overlap val="-24"/>
        <c:axId val="25859167"/>
        <c:axId val="1267722703"/>
      </c:barChart>
      <c:catAx>
        <c:axId val="25859167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1267722703"/>
        <c:crosses val="autoZero"/>
        <c:auto val="1"/>
        <c:lblAlgn val="ctr"/>
        <c:lblOffset val="100"/>
        <c:noMultiLvlLbl val="0"/>
      </c:catAx>
      <c:valAx>
        <c:axId val="1267722703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2585916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C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>
      <a:outerShdw blurRad="63500" sx="102000" sy="102000" algn="ctr" rotWithShape="0">
        <a:prstClr val="black">
          <a:alpha val="40000"/>
        </a:prstClr>
      </a:outerShdw>
    </a:effectLst>
  </c:spPr>
  <c:txPr>
    <a:bodyPr/>
    <a:lstStyle/>
    <a:p>
      <a:pPr>
        <a:defRPr/>
      </a:pPr>
      <a:endParaRPr lang="es-EC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[criminalidad_vivienda.xlsx]Detallado!PivotTable3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Numero de Delitos a Viviendas</a:t>
            </a:r>
          </a:p>
        </c:rich>
      </c:tx>
      <c:layout>
        <c:manualLayout>
          <c:xMode val="edge"/>
          <c:yMode val="edge"/>
          <c:x val="1.2194129742221048E-2"/>
          <c:y val="4.060912984191927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C"/>
        </a:p>
      </c:txPr>
    </c:title>
    <c:autoTitleDeleted val="0"/>
    <c:pivotFmts>
      <c:pivotFmt>
        <c:idx val="0"/>
        <c:spPr>
          <a:solidFill>
            <a:schemeClr val="accent4">
              <a:lumMod val="60000"/>
              <a:lumOff val="40000"/>
            </a:schemeClr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circle"/>
          <c:size val="6"/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 w="9525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4">
              <a:lumMod val="60000"/>
              <a:lumOff val="40000"/>
            </a:schemeClr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4">
              <a:lumMod val="60000"/>
              <a:lumOff val="40000"/>
            </a:schemeClr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Detallado!$B$1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chemeClr val="accent4">
                <a:lumMod val="60000"/>
                <a:lumOff val="40000"/>
              </a:schemeClr>
            </a:soli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EC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Detallado!$A$2:$A$12</c:f>
              <c:strCache>
                <c:ptCount val="10"/>
                <c:pt idx="0">
                  <c:v>RIOBAMBA</c:v>
                </c:pt>
                <c:pt idx="1">
                  <c:v>IBARRA</c:v>
                </c:pt>
                <c:pt idx="2">
                  <c:v>MACHALA</c:v>
                </c:pt>
                <c:pt idx="3">
                  <c:v>SANTO DOMINGO DE LOS COLO</c:v>
                </c:pt>
                <c:pt idx="4">
                  <c:v>ESMERALDAS</c:v>
                </c:pt>
                <c:pt idx="5">
                  <c:v>AMBATO</c:v>
                </c:pt>
                <c:pt idx="6">
                  <c:v>MANTA</c:v>
                </c:pt>
                <c:pt idx="7">
                  <c:v>PUYO</c:v>
                </c:pt>
                <c:pt idx="8">
                  <c:v>SANTA ROSA</c:v>
                </c:pt>
                <c:pt idx="9">
                  <c:v>LOJA</c:v>
                </c:pt>
              </c:strCache>
            </c:strRef>
          </c:cat>
          <c:val>
            <c:numRef>
              <c:f>Detallado!$B$2:$B$12</c:f>
              <c:numCache>
                <c:formatCode>General</c:formatCode>
                <c:ptCount val="10"/>
                <c:pt idx="0">
                  <c:v>50</c:v>
                </c:pt>
                <c:pt idx="1">
                  <c:v>48</c:v>
                </c:pt>
                <c:pt idx="2">
                  <c:v>48</c:v>
                </c:pt>
                <c:pt idx="3">
                  <c:v>45</c:v>
                </c:pt>
                <c:pt idx="4">
                  <c:v>42</c:v>
                </c:pt>
                <c:pt idx="5">
                  <c:v>41</c:v>
                </c:pt>
                <c:pt idx="6">
                  <c:v>32</c:v>
                </c:pt>
                <c:pt idx="7">
                  <c:v>31</c:v>
                </c:pt>
                <c:pt idx="8">
                  <c:v>30</c:v>
                </c:pt>
                <c:pt idx="9">
                  <c:v>29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7EE-4D88-A598-27AF3EE7EAF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overlap val="-24"/>
        <c:axId val="1960480320"/>
        <c:axId val="1960476960"/>
      </c:barChart>
      <c:catAx>
        <c:axId val="196048032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es-EC"/>
          </a:p>
        </c:txPr>
        <c:crossAx val="1960476960"/>
        <c:crosses val="autoZero"/>
        <c:auto val="1"/>
        <c:lblAlgn val="ctr"/>
        <c:lblOffset val="100"/>
        <c:noMultiLvlLbl val="0"/>
      </c:catAx>
      <c:valAx>
        <c:axId val="1960476960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196048032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19050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C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Porcentaje por Mes </a:t>
            </a:r>
          </a:p>
        </c:rich>
      </c:tx>
      <c:layout>
        <c:manualLayout>
          <c:xMode val="edge"/>
          <c:yMode val="edge"/>
          <c:x val="3.2034558180227497E-2"/>
          <c:y val="3.7037037037037035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C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'Datos Especificos'!$B$55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chemeClr val="accent1">
                  <a:lumMod val="50000"/>
                </a:schemeClr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D8E5-47DC-8615-5E54B83A51B6}"/>
              </c:ext>
            </c:extLst>
          </c:dPt>
          <c:dPt>
            <c:idx val="1"/>
            <c:bubble3D val="0"/>
            <c:spPr>
              <a:solidFill>
                <a:schemeClr val="accent1">
                  <a:lumMod val="75000"/>
                </a:schemeClr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D8E5-47DC-8615-5E54B83A51B6}"/>
              </c:ext>
            </c:extLst>
          </c:dPt>
          <c:dPt>
            <c:idx val="2"/>
            <c:bubble3D val="0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D8E5-47DC-8615-5E54B83A51B6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bg1"/>
                    </a:solidFill>
                    <a:latin typeface="+mn-lt"/>
                    <a:ea typeface="+mn-ea"/>
                    <a:cs typeface="+mn-cs"/>
                  </a:defRPr>
                </a:pPr>
                <a:endParaRPr lang="es-EC"/>
              </a:p>
            </c:txPr>
            <c:dLblPos val="inEnd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'Datos Especificos'!$A$56:$A$58</c:f>
              <c:strCache>
                <c:ptCount val="3"/>
                <c:pt idx="0">
                  <c:v> Julio</c:v>
                </c:pt>
                <c:pt idx="1">
                  <c:v>  Agosto</c:v>
                </c:pt>
                <c:pt idx="2">
                  <c:v> Septiembre</c:v>
                </c:pt>
              </c:strCache>
            </c:strRef>
          </c:cat>
          <c:val>
            <c:numRef>
              <c:f>'Datos Especificos'!$B$56:$B$58</c:f>
              <c:numCache>
                <c:formatCode>General</c:formatCode>
                <c:ptCount val="3"/>
                <c:pt idx="0">
                  <c:v>266.88</c:v>
                </c:pt>
                <c:pt idx="1">
                  <c:v>250.49</c:v>
                </c:pt>
                <c:pt idx="2">
                  <c:v>213.49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D8E5-47DC-8615-5E54B83A51B6}"/>
            </c:ext>
          </c:extLst>
        </c:ser>
        <c:dLbls>
          <c:dLblPos val="inEnd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C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>
      <a:outerShdw blurRad="63500" sx="102000" sy="102000" algn="ctr" rotWithShape="0">
        <a:prstClr val="black">
          <a:alpha val="40000"/>
        </a:prstClr>
      </a:outerShdw>
    </a:effectLst>
  </c:spPr>
  <c:txPr>
    <a:bodyPr/>
    <a:lstStyle/>
    <a:p>
      <a:pPr>
        <a:defRPr/>
      </a:pPr>
      <a:endParaRPr lang="es-EC"/>
    </a:p>
  </c:txPr>
  <c:externalData r:id="rId3">
    <c:autoUpdate val="0"/>
  </c:externalData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Suma por</a:t>
            </a:r>
            <a:r>
              <a:rPr lang="en-US" baseline="0"/>
              <a:t> Central</a:t>
            </a:r>
            <a:endParaRPr lang="en-US"/>
          </a:p>
        </c:rich>
      </c:tx>
      <c:layout>
        <c:manualLayout>
          <c:xMode val="edge"/>
          <c:yMode val="edge"/>
          <c:x val="2.5229002624671894E-2"/>
          <c:y val="1.388888888888888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C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'Datos Especificos'!$E$39</c:f>
              <c:strCache>
                <c:ptCount val="1"/>
                <c:pt idx="0">
                  <c:v>Suma Total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es-EC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'Datos Especificos'!$A$40:$A$49</c:f>
              <c:strCache>
                <c:ptCount val="10"/>
                <c:pt idx="0">
                  <c:v>C. H. OCA�A</c:v>
                </c:pt>
                <c:pt idx="1">
                  <c:v>C. H. PASOCHOA</c:v>
                </c:pt>
                <c:pt idx="2">
                  <c:v>C. H. ILLUCHI II</c:v>
                </c:pt>
                <c:pt idx="3">
                  <c:v>C. T. SANTA ELENA 3</c:v>
                </c:pt>
                <c:pt idx="4">
                  <c:v>C. E. HUASCACHACA</c:v>
                </c:pt>
                <c:pt idx="5">
                  <c:v>C. T. MACHALA GAS 2</c:v>
                </c:pt>
                <c:pt idx="6">
                  <c:v>C. H. ABANICO</c:v>
                </c:pt>
                <c:pt idx="7">
                  <c:v>C. H. NORMANDIA</c:v>
                </c:pt>
                <c:pt idx="8">
                  <c:v>C. H. PAUTE</c:v>
                </c:pt>
                <c:pt idx="9">
                  <c:v>C. H. COCA CODO SINCLAIR</c:v>
                </c:pt>
              </c:strCache>
            </c:strRef>
          </c:cat>
          <c:val>
            <c:numRef>
              <c:f>'Datos Especificos'!$E$40:$E$49</c:f>
              <c:numCache>
                <c:formatCode>General</c:formatCode>
                <c:ptCount val="10"/>
                <c:pt idx="0">
                  <c:v>30.64</c:v>
                </c:pt>
                <c:pt idx="1">
                  <c:v>44.19</c:v>
                </c:pt>
                <c:pt idx="2">
                  <c:v>50.86</c:v>
                </c:pt>
                <c:pt idx="3">
                  <c:v>55.959999999999994</c:v>
                </c:pt>
                <c:pt idx="4">
                  <c:v>57.460000000000008</c:v>
                </c:pt>
                <c:pt idx="5">
                  <c:v>60.11</c:v>
                </c:pt>
                <c:pt idx="6">
                  <c:v>76.200000000000017</c:v>
                </c:pt>
                <c:pt idx="7">
                  <c:v>88.61</c:v>
                </c:pt>
                <c:pt idx="8">
                  <c:v>109.86000000000001</c:v>
                </c:pt>
                <c:pt idx="9">
                  <c:v>156.97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CAE-419C-9E73-8D09CEB1730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15"/>
        <c:overlap val="-20"/>
        <c:axId val="1665080799"/>
        <c:axId val="1665085119"/>
      </c:barChart>
      <c:catAx>
        <c:axId val="1665080799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es-EC"/>
          </a:p>
        </c:txPr>
        <c:crossAx val="1665085119"/>
        <c:crosses val="autoZero"/>
        <c:auto val="1"/>
        <c:lblAlgn val="ctr"/>
        <c:lblOffset val="100"/>
        <c:noMultiLvlLbl val="0"/>
      </c:catAx>
      <c:valAx>
        <c:axId val="1665085119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1665080799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ysClr val="windowText" lastClr="000000"/>
      </a:solidFill>
      <a:round/>
    </a:ln>
    <a:effectLst>
      <a:outerShdw blurRad="63500" sx="102000" sy="102000" algn="ctr" rotWithShape="0">
        <a:prstClr val="black">
          <a:alpha val="40000"/>
        </a:prstClr>
      </a:outerShdw>
    </a:effectLst>
  </c:spPr>
  <c:txPr>
    <a:bodyPr/>
    <a:lstStyle/>
    <a:p>
      <a:pPr>
        <a:defRPr/>
      </a:pPr>
      <a:endParaRPr lang="es-EC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[criminalidad_personas.xlsx]Expansion de Hogar y Personas!PivotTable9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Expansion hogar y Personas</a:t>
            </a:r>
          </a:p>
        </c:rich>
      </c:tx>
      <c:layout>
        <c:manualLayout>
          <c:xMode val="edge"/>
          <c:yMode val="edge"/>
          <c:x val="1.6791526059242605E-2"/>
          <c:y val="1.7515048978352019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C"/>
        </a:p>
      </c:txPr>
    </c:title>
    <c:autoTitleDeleted val="0"/>
    <c:pivotFmts>
      <c:pivotFmt>
        <c:idx val="0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'Expansion de Hogar y Personas'!$B$1</c:f>
              <c:strCache>
                <c:ptCount val="1"/>
                <c:pt idx="0">
                  <c:v>Total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EC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'Expansion de Hogar y Personas'!$A$2:$A$12</c:f>
              <c:strCache>
                <c:ptCount val="10"/>
                <c:pt idx="0">
                  <c:v>LOJA</c:v>
                </c:pt>
                <c:pt idx="1">
                  <c:v>ESMERALDAS</c:v>
                </c:pt>
                <c:pt idx="2">
                  <c:v>CUENCA</c:v>
                </c:pt>
                <c:pt idx="3">
                  <c:v>SANTO DOMINGO DE LOS COLO</c:v>
                </c:pt>
                <c:pt idx="4">
                  <c:v>PORTOVIEJO</c:v>
                </c:pt>
                <c:pt idx="5">
                  <c:v>MACHALA</c:v>
                </c:pt>
                <c:pt idx="6">
                  <c:v>RIOBAMBA</c:v>
                </c:pt>
                <c:pt idx="7">
                  <c:v>MANTA</c:v>
                </c:pt>
                <c:pt idx="8">
                  <c:v>IBARRA</c:v>
                </c:pt>
                <c:pt idx="9">
                  <c:v>AMBATO</c:v>
                </c:pt>
              </c:strCache>
            </c:strRef>
          </c:cat>
          <c:val>
            <c:numRef>
              <c:f>'Expansion de Hogar y Personas'!$B$2:$B$12</c:f>
              <c:numCache>
                <c:formatCode>#,##0.00</c:formatCode>
                <c:ptCount val="10"/>
                <c:pt idx="0">
                  <c:v>1663</c:v>
                </c:pt>
                <c:pt idx="1">
                  <c:v>1853</c:v>
                </c:pt>
                <c:pt idx="2">
                  <c:v>1883</c:v>
                </c:pt>
                <c:pt idx="3">
                  <c:v>1985</c:v>
                </c:pt>
                <c:pt idx="4">
                  <c:v>2075</c:v>
                </c:pt>
                <c:pt idx="5">
                  <c:v>2134</c:v>
                </c:pt>
                <c:pt idx="6">
                  <c:v>2256</c:v>
                </c:pt>
                <c:pt idx="7">
                  <c:v>2355</c:v>
                </c:pt>
                <c:pt idx="8">
                  <c:v>2374</c:v>
                </c:pt>
                <c:pt idx="9">
                  <c:v>3040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3CF-4CAF-A3F5-D4874217FBAD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15"/>
        <c:overlap val="-20"/>
        <c:axId val="2031171104"/>
        <c:axId val="2031171584"/>
      </c:barChart>
      <c:catAx>
        <c:axId val="2031171104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es-EC"/>
          </a:p>
        </c:txPr>
        <c:crossAx val="2031171584"/>
        <c:crosses val="autoZero"/>
        <c:auto val="1"/>
        <c:lblAlgn val="ctr"/>
        <c:lblOffset val="100"/>
        <c:noMultiLvlLbl val="0"/>
      </c:catAx>
      <c:valAx>
        <c:axId val="2031171584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.00" sourceLinked="1"/>
        <c:majorTickMark val="none"/>
        <c:minorTickMark val="none"/>
        <c:tickLblPos val="nextTo"/>
        <c:crossAx val="203117110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C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[criminalidad_personas.xlsx]Expansion de Hogar y Personas!PivotTable11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Expansion 16 años o </a:t>
            </a:r>
            <a:r>
              <a:rPr lang="es-ES"/>
              <a:t>más </a:t>
            </a:r>
            <a:endParaRPr lang="en-US"/>
          </a:p>
        </c:rich>
      </c:tx>
      <c:layout>
        <c:manualLayout>
          <c:xMode val="edge"/>
          <c:yMode val="edge"/>
          <c:x val="2.2534558180227492E-2"/>
          <c:y val="2.777777777777777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C"/>
        </a:p>
      </c:txPr>
    </c:title>
    <c:autoTitleDeleted val="0"/>
    <c:pivotFmts>
      <c:pivotFmt>
        <c:idx val="0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0.32835688092179965"/>
          <c:y val="0.23393518518518519"/>
          <c:w val="0.65745872191507981"/>
          <c:h val="0.76606481481481481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'Expansion de Hogar y Personas'!$B$23</c:f>
              <c:strCache>
                <c:ptCount val="1"/>
                <c:pt idx="0">
                  <c:v>Total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EC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'Expansion de Hogar y Personas'!$A$24:$A$34</c:f>
              <c:strCache>
                <c:ptCount val="10"/>
                <c:pt idx="0">
                  <c:v>LOJA</c:v>
                </c:pt>
                <c:pt idx="1">
                  <c:v>ESMERALDAS</c:v>
                </c:pt>
                <c:pt idx="2">
                  <c:v>CUENCA</c:v>
                </c:pt>
                <c:pt idx="3">
                  <c:v>SANTO DOMINGO DE LOS COLO</c:v>
                </c:pt>
                <c:pt idx="4">
                  <c:v>PORTOVIEJO</c:v>
                </c:pt>
                <c:pt idx="5">
                  <c:v>MACHALA</c:v>
                </c:pt>
                <c:pt idx="6">
                  <c:v>RIOBAMBA</c:v>
                </c:pt>
                <c:pt idx="7">
                  <c:v>MANTA</c:v>
                </c:pt>
                <c:pt idx="8">
                  <c:v>IBARRA</c:v>
                </c:pt>
                <c:pt idx="9">
                  <c:v>AMBATO</c:v>
                </c:pt>
              </c:strCache>
            </c:strRef>
          </c:cat>
          <c:val>
            <c:numRef>
              <c:f>'Expansion de Hogar y Personas'!$B$24:$B$34</c:f>
              <c:numCache>
                <c:formatCode>#,##0.00</c:formatCode>
                <c:ptCount val="10"/>
                <c:pt idx="0">
                  <c:v>1663</c:v>
                </c:pt>
                <c:pt idx="1">
                  <c:v>1853</c:v>
                </c:pt>
                <c:pt idx="2">
                  <c:v>1883</c:v>
                </c:pt>
                <c:pt idx="3">
                  <c:v>1985</c:v>
                </c:pt>
                <c:pt idx="4">
                  <c:v>2075</c:v>
                </c:pt>
                <c:pt idx="5">
                  <c:v>2134</c:v>
                </c:pt>
                <c:pt idx="6">
                  <c:v>2256</c:v>
                </c:pt>
                <c:pt idx="7">
                  <c:v>2355</c:v>
                </c:pt>
                <c:pt idx="8">
                  <c:v>2374</c:v>
                </c:pt>
                <c:pt idx="9">
                  <c:v>3040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A7E-4E53-8451-9293586A44BE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15"/>
        <c:overlap val="-20"/>
        <c:axId val="1882343568"/>
        <c:axId val="1882348368"/>
      </c:barChart>
      <c:catAx>
        <c:axId val="1882343568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es-EC"/>
          </a:p>
        </c:txPr>
        <c:crossAx val="1882348368"/>
        <c:crosses val="autoZero"/>
        <c:auto val="1"/>
        <c:lblAlgn val="ctr"/>
        <c:lblOffset val="100"/>
        <c:noMultiLvlLbl val="0"/>
      </c:catAx>
      <c:valAx>
        <c:axId val="188234836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.00" sourceLinked="1"/>
        <c:majorTickMark val="none"/>
        <c:minorTickMark val="none"/>
        <c:tickLblPos val="nextTo"/>
        <c:crossAx val="188234356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C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[criminalidad_vivienda.xlsx]Delitos por Mes!PivotTable8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Numero de Delitos por Mes</a:t>
            </a:r>
          </a:p>
        </c:rich>
      </c:tx>
      <c:layout>
        <c:manualLayout>
          <c:xMode val="edge"/>
          <c:yMode val="edge"/>
          <c:x val="1.9598179723937376E-2"/>
          <c:y val="3.240740740740740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C"/>
        </a:p>
      </c:txPr>
    </c:title>
    <c:autoTitleDeleted val="0"/>
    <c:pivotFmts>
      <c:pivotFmt>
        <c:idx val="0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circle"/>
          <c:size val="5"/>
          <c:spPr>
            <a:noFill/>
            <a:ln w="9525"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t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circle"/>
          <c:size val="5"/>
          <c:spPr>
            <a:noFill/>
            <a:ln w="9525"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t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circle"/>
          <c:size val="5"/>
          <c:spPr>
            <a:noFill/>
            <a:ln w="9525"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t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lineChart>
        <c:grouping val="standard"/>
        <c:varyColors val="0"/>
        <c:ser>
          <c:idx val="0"/>
          <c:order val="0"/>
          <c:tx>
            <c:strRef>
              <c:f>'Delitos por Mes'!$B$3</c:f>
              <c:strCache>
                <c:ptCount val="1"/>
                <c:pt idx="0">
                  <c:v>Total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9525">
                <a:noFill/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EC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'Delitos por Mes'!$A$4:$A$16</c:f>
              <c:strCache>
                <c:ptCount val="12"/>
                <c:pt idx="0">
                  <c:v>enero</c:v>
                </c:pt>
                <c:pt idx="1">
                  <c:v>febrero</c:v>
                </c:pt>
                <c:pt idx="2">
                  <c:v>marzo</c:v>
                </c:pt>
                <c:pt idx="3">
                  <c:v>abril</c:v>
                </c:pt>
                <c:pt idx="4">
                  <c:v>mayo</c:v>
                </c:pt>
                <c:pt idx="5">
                  <c:v>junio</c:v>
                </c:pt>
                <c:pt idx="6">
                  <c:v>julio</c:v>
                </c:pt>
                <c:pt idx="7">
                  <c:v>agosto</c:v>
                </c:pt>
                <c:pt idx="8">
                  <c:v>septiembre</c:v>
                </c:pt>
                <c:pt idx="9">
                  <c:v>octubre</c:v>
                </c:pt>
                <c:pt idx="10">
                  <c:v>noviembre</c:v>
                </c:pt>
                <c:pt idx="11">
                  <c:v>diciembre</c:v>
                </c:pt>
              </c:strCache>
            </c:strRef>
          </c:cat>
          <c:val>
            <c:numRef>
              <c:f>'Delitos por Mes'!$B$4:$B$16</c:f>
              <c:numCache>
                <c:formatCode>General</c:formatCode>
                <c:ptCount val="12"/>
                <c:pt idx="0">
                  <c:v>79</c:v>
                </c:pt>
                <c:pt idx="1">
                  <c:v>114</c:v>
                </c:pt>
                <c:pt idx="2">
                  <c:v>122</c:v>
                </c:pt>
                <c:pt idx="3">
                  <c:v>92</c:v>
                </c:pt>
                <c:pt idx="4">
                  <c:v>137</c:v>
                </c:pt>
                <c:pt idx="5">
                  <c:v>140</c:v>
                </c:pt>
                <c:pt idx="6">
                  <c:v>171</c:v>
                </c:pt>
                <c:pt idx="7">
                  <c:v>290</c:v>
                </c:pt>
                <c:pt idx="8">
                  <c:v>117</c:v>
                </c:pt>
                <c:pt idx="9">
                  <c:v>109</c:v>
                </c:pt>
                <c:pt idx="10">
                  <c:v>120</c:v>
                </c:pt>
                <c:pt idx="11">
                  <c:v>138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97FE-4D2F-ADD9-F1B330AD972C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986298208"/>
        <c:axId val="986298688"/>
      </c:lineChart>
      <c:catAx>
        <c:axId val="986298208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es-EC"/>
          </a:p>
        </c:txPr>
        <c:crossAx val="986298688"/>
        <c:crosses val="autoZero"/>
        <c:auto val="1"/>
        <c:lblAlgn val="ctr"/>
        <c:lblOffset val="100"/>
        <c:noMultiLvlLbl val="0"/>
      </c:catAx>
      <c:valAx>
        <c:axId val="986298688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crossAx val="98629820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19050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C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[criminalidad_vivienda.xlsx]Detallado!PivotTable5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Expansion Hogar y Personas</a:t>
            </a:r>
          </a:p>
        </c:rich>
      </c:tx>
      <c:layout>
        <c:manualLayout>
          <c:xMode val="edge"/>
          <c:yMode val="edge"/>
          <c:x val="1.5198263106630101E-2"/>
          <c:y val="4.1666666666666664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C"/>
        </a:p>
      </c:txPr>
    </c:title>
    <c:autoTitleDeleted val="0"/>
    <c:pivotFmts>
      <c:pivotFmt>
        <c:idx val="0"/>
        <c:spPr>
          <a:solidFill>
            <a:schemeClr val="accent4">
              <a:lumMod val="60000"/>
              <a:lumOff val="40000"/>
            </a:schemeClr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circle"/>
          <c:size val="6"/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 w="9525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4">
              <a:lumMod val="60000"/>
              <a:lumOff val="40000"/>
            </a:schemeClr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4">
              <a:lumMod val="60000"/>
              <a:lumOff val="40000"/>
            </a:schemeClr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Detallado!$B$18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chemeClr val="accent4">
                <a:lumMod val="60000"/>
                <a:lumOff val="40000"/>
              </a:schemeClr>
            </a:soli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EC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Detallado!$A$19:$A$29</c:f>
              <c:strCache>
                <c:ptCount val="10"/>
                <c:pt idx="0">
                  <c:v>MACHALA</c:v>
                </c:pt>
                <c:pt idx="1">
                  <c:v>SANTO DOMINGO DE LOS COLO</c:v>
                </c:pt>
                <c:pt idx="2">
                  <c:v>AMBATO</c:v>
                </c:pt>
                <c:pt idx="3">
                  <c:v>RIOBAMBA</c:v>
                </c:pt>
                <c:pt idx="4">
                  <c:v>IBARRA</c:v>
                </c:pt>
                <c:pt idx="5">
                  <c:v>ESMERALDAS</c:v>
                </c:pt>
                <c:pt idx="6">
                  <c:v>MILAGRO</c:v>
                </c:pt>
                <c:pt idx="7">
                  <c:v>MANTA</c:v>
                </c:pt>
                <c:pt idx="8">
                  <c:v>LOJA</c:v>
                </c:pt>
                <c:pt idx="9">
                  <c:v>SANTA ROSA</c:v>
                </c:pt>
              </c:strCache>
            </c:strRef>
          </c:cat>
          <c:val>
            <c:numRef>
              <c:f>Detallado!$B$19:$B$29</c:f>
              <c:numCache>
                <c:formatCode>General</c:formatCode>
                <c:ptCount val="10"/>
                <c:pt idx="0">
                  <c:v>1214.0028517999999</c:v>
                </c:pt>
                <c:pt idx="1">
                  <c:v>1186.9951265499999</c:v>
                </c:pt>
                <c:pt idx="2">
                  <c:v>818.62688688999981</c:v>
                </c:pt>
                <c:pt idx="3">
                  <c:v>801.49290143999997</c:v>
                </c:pt>
                <c:pt idx="4">
                  <c:v>794.81140554000081</c:v>
                </c:pt>
                <c:pt idx="5">
                  <c:v>694.35502025999949</c:v>
                </c:pt>
                <c:pt idx="6">
                  <c:v>693.06476020000014</c:v>
                </c:pt>
                <c:pt idx="7">
                  <c:v>630.78456926000001</c:v>
                </c:pt>
                <c:pt idx="8">
                  <c:v>531.97134414000004</c:v>
                </c:pt>
                <c:pt idx="9">
                  <c:v>420.59253427999982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935-49FB-876E-0AD2322A734D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overlap val="-24"/>
        <c:axId val="1413853024"/>
        <c:axId val="1413855904"/>
      </c:barChart>
      <c:catAx>
        <c:axId val="14138530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es-EC"/>
          </a:p>
        </c:txPr>
        <c:crossAx val="1413855904"/>
        <c:crosses val="autoZero"/>
        <c:auto val="1"/>
        <c:lblAlgn val="ctr"/>
        <c:lblOffset val="100"/>
        <c:noMultiLvlLbl val="0"/>
      </c:catAx>
      <c:valAx>
        <c:axId val="1413855904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141385302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19050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C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[criminalidad_vivienda.xlsx]Detallado!PivotTable7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Expansion 16 años o </a:t>
            </a:r>
            <a:r>
              <a:rPr lang="es-ES"/>
              <a:t>más </a:t>
            </a:r>
            <a:endParaRPr lang="en-US"/>
          </a:p>
        </c:rich>
      </c:tx>
      <c:layout>
        <c:manualLayout>
          <c:xMode val="edge"/>
          <c:yMode val="edge"/>
          <c:x val="2.0135921828336869E-2"/>
          <c:y val="2.777777777777777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C"/>
        </a:p>
      </c:txPr>
    </c:title>
    <c:autoTitleDeleted val="0"/>
    <c:pivotFmts>
      <c:pivotFmt>
        <c:idx val="0"/>
        <c:spPr>
          <a:solidFill>
            <a:schemeClr val="accent4">
              <a:lumMod val="60000"/>
              <a:lumOff val="40000"/>
            </a:schemeClr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circle"/>
          <c:size val="6"/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 w="9525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4">
              <a:lumMod val="60000"/>
              <a:lumOff val="40000"/>
            </a:schemeClr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4">
              <a:lumMod val="60000"/>
              <a:lumOff val="40000"/>
            </a:schemeClr>
          </a:soli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Detallado!$B$34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chemeClr val="accent4">
                <a:lumMod val="60000"/>
                <a:lumOff val="40000"/>
              </a:schemeClr>
            </a:soli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EC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Detallado!$A$35:$A$45</c:f>
              <c:strCache>
                <c:ptCount val="10"/>
                <c:pt idx="0">
                  <c:v>SANTO DOMINGO DE LOS COLO</c:v>
                </c:pt>
                <c:pt idx="1">
                  <c:v>MACHALA</c:v>
                </c:pt>
                <c:pt idx="2">
                  <c:v>RIOBAMBA</c:v>
                </c:pt>
                <c:pt idx="3">
                  <c:v>IBARRA</c:v>
                </c:pt>
                <c:pt idx="4">
                  <c:v>AMBATO</c:v>
                </c:pt>
                <c:pt idx="5">
                  <c:v>ESMERALDAS</c:v>
                </c:pt>
                <c:pt idx="6">
                  <c:v>LOJA</c:v>
                </c:pt>
                <c:pt idx="7">
                  <c:v>MILAGRO</c:v>
                </c:pt>
                <c:pt idx="8">
                  <c:v>MANTA</c:v>
                </c:pt>
                <c:pt idx="9">
                  <c:v>PORTOVIEJO</c:v>
                </c:pt>
              </c:strCache>
            </c:strRef>
          </c:cat>
          <c:val>
            <c:numRef>
              <c:f>Detallado!$B$35:$B$45</c:f>
              <c:numCache>
                <c:formatCode>General</c:formatCode>
                <c:ptCount val="10"/>
                <c:pt idx="0">
                  <c:v>2692.4245226299995</c:v>
                </c:pt>
                <c:pt idx="1">
                  <c:v>2532.3026414599999</c:v>
                </c:pt>
                <c:pt idx="2">
                  <c:v>2452.9532924700006</c:v>
                </c:pt>
                <c:pt idx="3">
                  <c:v>2025.1470106400009</c:v>
                </c:pt>
                <c:pt idx="4">
                  <c:v>1872.6774018800004</c:v>
                </c:pt>
                <c:pt idx="5">
                  <c:v>1719.2596589799989</c:v>
                </c:pt>
                <c:pt idx="6">
                  <c:v>1398.2895472600003</c:v>
                </c:pt>
                <c:pt idx="7">
                  <c:v>1386.1295203999996</c:v>
                </c:pt>
                <c:pt idx="8">
                  <c:v>1361.7437068400004</c:v>
                </c:pt>
                <c:pt idx="9">
                  <c:v>1060.9709384099999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1AA-43DC-9BF5-13DD3C2E572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overlap val="-24"/>
        <c:axId val="1097997296"/>
        <c:axId val="1097998256"/>
      </c:barChart>
      <c:catAx>
        <c:axId val="10979972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es-EC"/>
          </a:p>
        </c:txPr>
        <c:crossAx val="1097998256"/>
        <c:crosses val="autoZero"/>
        <c:auto val="1"/>
        <c:lblAlgn val="ctr"/>
        <c:lblOffset val="100"/>
        <c:noMultiLvlLbl val="0"/>
      </c:catAx>
      <c:valAx>
        <c:axId val="109799825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109799729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19050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C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[criminalidad_vivienda.xlsx]Estuvo presente!PivotTable9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Estuvo presente?</a:t>
            </a:r>
          </a:p>
        </c:rich>
      </c:tx>
      <c:layout>
        <c:manualLayout>
          <c:xMode val="edge"/>
          <c:yMode val="edge"/>
          <c:x val="2.8854700854700845E-2"/>
          <c:y val="3.013182078447127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C"/>
        </a:p>
      </c:txPr>
    </c:title>
    <c:autoTitleDeleted val="0"/>
    <c:pivotFmts>
      <c:pivotFmt>
        <c:idx val="0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'Estuvo presente'!$B$3</c:f>
              <c:strCache>
                <c:ptCount val="1"/>
                <c:pt idx="0">
                  <c:v>Total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EC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'Estuvo presente'!$A$4:$A$6</c:f>
              <c:strCache>
                <c:ptCount val="2"/>
                <c:pt idx="0">
                  <c:v>No</c:v>
                </c:pt>
                <c:pt idx="1">
                  <c:v>Si</c:v>
                </c:pt>
              </c:strCache>
            </c:strRef>
          </c:cat>
          <c:val>
            <c:numRef>
              <c:f>'Estuvo presente'!$B$4:$B$6</c:f>
              <c:numCache>
                <c:formatCode>General</c:formatCode>
                <c:ptCount val="2"/>
                <c:pt idx="0">
                  <c:v>1064</c:v>
                </c:pt>
                <c:pt idx="1">
                  <c:v>565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586-4A53-8097-BBDEAADE6FD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overlap val="-24"/>
        <c:axId val="1548171712"/>
        <c:axId val="1548172192"/>
      </c:barChart>
      <c:catAx>
        <c:axId val="15481717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es-EC"/>
          </a:p>
        </c:txPr>
        <c:crossAx val="1548172192"/>
        <c:crosses val="autoZero"/>
        <c:auto val="1"/>
        <c:lblAlgn val="ctr"/>
        <c:lblOffset val="100"/>
        <c:noMultiLvlLbl val="0"/>
      </c:catAx>
      <c:valAx>
        <c:axId val="1548172192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154817171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19050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C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[criminalidad_vivienda.xlsx]Estuvo presente!PivotTable9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cap="all" spc="5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Porcentaje</a:t>
            </a:r>
          </a:p>
        </c:rich>
      </c:tx>
      <c:layout>
        <c:manualLayout>
          <c:xMode val="edge"/>
          <c:yMode val="edge"/>
          <c:x val="3.0004022207780111E-2"/>
          <c:y val="2.9906536187301262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cap="all" spc="5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C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inEnd"/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2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3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inEnd"/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5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6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s-EC"/>
            </a:p>
          </c:txPr>
          <c:dLblPos val="inEnd"/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8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</c:pivotFmts>
    <c:plotArea>
      <c:layout/>
      <c:pieChart>
        <c:varyColors val="1"/>
        <c:ser>
          <c:idx val="0"/>
          <c:order val="0"/>
          <c:tx>
            <c:strRef>
              <c:f>'Estuvo presente'!$B$3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/>
              <a:scene3d>
                <a:camera prst="orthographicFront"/>
                <a:lightRig rig="brightRoom" dir="t"/>
              </a:scene3d>
              <a:sp3d prstMaterial="flat">
                <a:bevelT w="50800" h="101600" prst="angle"/>
                <a:contourClr>
                  <a:srgbClr val="000000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0391-44B4-82DD-0D3C32F76829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/>
              <a:scene3d>
                <a:camera prst="orthographicFront"/>
                <a:lightRig rig="brightRoom" dir="t"/>
              </a:scene3d>
              <a:sp3d prstMaterial="flat">
                <a:bevelT w="50800" h="101600" prst="angle"/>
                <a:contourClr>
                  <a:srgbClr val="000000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0391-44B4-82DD-0D3C32F76829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s-EC"/>
              </a:p>
            </c:txPr>
            <c:dLblPos val="inEnd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'Estuvo presente'!$A$4:$A$6</c:f>
              <c:strCache>
                <c:ptCount val="2"/>
                <c:pt idx="0">
                  <c:v>No</c:v>
                </c:pt>
                <c:pt idx="1">
                  <c:v>Si</c:v>
                </c:pt>
              </c:strCache>
            </c:strRef>
          </c:cat>
          <c:val>
            <c:numRef>
              <c:f>'Estuvo presente'!$B$4:$B$6</c:f>
              <c:numCache>
                <c:formatCode>General</c:formatCode>
                <c:ptCount val="2"/>
                <c:pt idx="0">
                  <c:v>1064</c:v>
                </c:pt>
                <c:pt idx="1">
                  <c:v>565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0391-44B4-82DD-0D3C32F76829}"/>
            </c:ext>
          </c:extLst>
        </c:ser>
        <c:dLbls>
          <c:dLblPos val="inEnd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C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19050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C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12.xml><?xml version="1.0" encoding="utf-8"?>
<cs:chartStyle xmlns:cs="http://schemas.microsoft.com/office/drawing/2012/chartStyle" xmlns:a="http://schemas.openxmlformats.org/drawingml/2006/main" id="348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1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348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15.xml><?xml version="1.0" encoding="utf-8"?>
<cs:chartStyle xmlns:cs="http://schemas.microsoft.com/office/drawing/2012/chartStyle" xmlns:a="http://schemas.openxmlformats.org/drawingml/2006/main" id="348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16.xml><?xml version="1.0" encoding="utf-8"?>
<cs:chartStyle xmlns:cs="http://schemas.microsoft.com/office/drawing/2012/chartStyle" xmlns:a="http://schemas.openxmlformats.org/drawingml/2006/main" id="348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1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19.xml><?xml version="1.0" encoding="utf-8"?>
<cs:chartStyle xmlns:cs="http://schemas.microsoft.com/office/drawing/2012/chartStyle" xmlns:a="http://schemas.openxmlformats.org/drawingml/2006/main" id="344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34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ize="5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20.xml><?xml version="1.0" encoding="utf-8"?>
<cs:chartStyle xmlns:cs="http://schemas.microsoft.com/office/drawing/2012/chartStyle" xmlns:a="http://schemas.openxmlformats.org/drawingml/2006/main" id="34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ize="5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34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ize="5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7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8.xml><?xml version="1.0" encoding="utf-8"?>
<cs:chartStyle xmlns:cs="http://schemas.microsoft.com/office/drawing/2012/chartStyle" xmlns:a="http://schemas.openxmlformats.org/drawingml/2006/main" id="258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scene3d>
        <a:camera prst="orthographicFront"/>
        <a:lightRig rig="brightRoom" dir="t"/>
      </a:scene3d>
      <a:sp3d prstMaterial="flat">
        <a:bevelT w="50800" h="101600" prst="angle"/>
        <a:contourClr>
          <a:srgbClr val="000000"/>
        </a:contourClr>
      </a:sp3d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1905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1" i="0" kern="1200" cap="all" spc="5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Un estudio y análisis detallado sobre el impacto que tiene los cortes de energía en la alimentación, educación, trabajo y criminalidad en la vida de los ecuatorianos, y su reacción en redes sociales.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D9C7E19-F2B8-4D8D-AFB7-A0AD2BFE96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780</TotalTime>
  <Pages>1</Pages>
  <Words>3462</Words>
  <Characters>19044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Impacto de los Cortes de Energía en la vida cotidiana de los ecuatorianos</vt:lpstr>
    </vt:vector>
  </TitlesOfParts>
  <Company/>
  <LinksUpToDate>false</LinksUpToDate>
  <CharactersWithSpaces>22462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Impacto de los Cortes de Energía en la vida cotidiana de los ecuatorianos</dc:title>
  <dc:subject>Bryan Xavier Pacheco Drouet</dc:subject>
  <dc:creator>Bryan Pacheco</dc:creator>
  <cp:keywords/>
  <dc:description/>
  <cp:lastModifiedBy>Bryan Pacheco</cp:lastModifiedBy>
  <cp:revision>23</cp:revision>
  <dcterms:created xsi:type="dcterms:W3CDTF">2024-11-20T16:04:00Z</dcterms:created>
  <dcterms:modified xsi:type="dcterms:W3CDTF">2024-11-28T20:07:00Z</dcterms:modified>
</cp:coreProperties>
</file>